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20" w:rsidRDefault="00EB36D3" w:rsidP="00EB36D3">
      <w:pPr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7478395</wp:posOffset>
            </wp:positionH>
            <wp:positionV relativeFrom="paragraph">
              <wp:posOffset>-422910</wp:posOffset>
            </wp:positionV>
            <wp:extent cx="2398395" cy="1597025"/>
            <wp:effectExtent l="19050" t="0" r="1905" b="0"/>
            <wp:wrapNone/>
            <wp:docPr id="2" name="Picture 1" descr="http://4.bp.blogspot.com/-tckzjjMvnd0/UU7nGCOCw3I/AAAAAAAABZk/sdrQbuEl4xg/s1600/the-very-hungry-cater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tckzjjMvnd0/UU7nGCOCw3I/AAAAAAAABZk/sdrQbuEl4xg/s1600/the-very-hungry-caterpill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36D3">
        <w:rPr>
          <w:rFonts w:ascii="Eras Bold ITC" w:hAnsi="Eras Bold ITC"/>
          <w:sz w:val="36"/>
          <w:szCs w:val="36"/>
        </w:rPr>
        <w:t xml:space="preserve"> </w:t>
      </w:r>
      <w:proofErr w:type="gramStart"/>
      <w:r w:rsidRPr="00EB36D3">
        <w:rPr>
          <w:rFonts w:ascii="Eras Bold ITC" w:hAnsi="Eras Bold ITC"/>
          <w:sz w:val="36"/>
          <w:szCs w:val="36"/>
        </w:rPr>
        <w:t>la</w:t>
      </w:r>
      <w:proofErr w:type="gramEnd"/>
      <w:r w:rsidRPr="00EB36D3">
        <w:rPr>
          <w:rFonts w:ascii="Eras Bold ITC" w:hAnsi="Eras Bold ITC"/>
          <w:sz w:val="36"/>
          <w:szCs w:val="36"/>
        </w:rPr>
        <w:t xml:space="preserve"> chenille qui fait des </w:t>
      </w:r>
      <w:proofErr w:type="spellStart"/>
      <w:r w:rsidRPr="00EB36D3">
        <w:rPr>
          <w:rFonts w:ascii="Eras Bold ITC" w:hAnsi="Eras Bold ITC"/>
          <w:sz w:val="36"/>
          <w:szCs w:val="36"/>
        </w:rPr>
        <w:t>trous</w:t>
      </w:r>
      <w:proofErr w:type="spellEnd"/>
      <w:r>
        <w:rPr>
          <w:rFonts w:ascii="Eras Bold ITC" w:hAnsi="Eras Bold ITC"/>
          <w:sz w:val="36"/>
          <w:szCs w:val="36"/>
        </w:rPr>
        <w:t xml:space="preserve">  - </w:t>
      </w:r>
      <w:r w:rsidRPr="00EB36D3">
        <w:rPr>
          <w:rFonts w:ascii="Eras Bold ITC" w:hAnsi="Eras Bold ITC"/>
          <w:sz w:val="36"/>
          <w:szCs w:val="36"/>
        </w:rPr>
        <w:t xml:space="preserve"> The </w:t>
      </w:r>
      <w:r>
        <w:rPr>
          <w:rFonts w:ascii="Eras Bold ITC" w:hAnsi="Eras Bold ITC"/>
          <w:sz w:val="36"/>
          <w:szCs w:val="36"/>
        </w:rPr>
        <w:t xml:space="preserve">Very </w:t>
      </w:r>
      <w:r w:rsidRPr="00EB36D3">
        <w:rPr>
          <w:rFonts w:ascii="Eras Bold ITC" w:hAnsi="Eras Bold ITC"/>
          <w:sz w:val="36"/>
          <w:szCs w:val="36"/>
        </w:rPr>
        <w:t>Hungry Caterpillar</w:t>
      </w:r>
      <w:r>
        <w:rPr>
          <w:rFonts w:ascii="Eras Bold ITC" w:hAnsi="Eras Bold ITC"/>
          <w:sz w:val="36"/>
          <w:szCs w:val="36"/>
        </w:rPr>
        <w:t xml:space="preserve"> </w:t>
      </w:r>
    </w:p>
    <w:p w:rsidR="00EB36D3" w:rsidRDefault="00EB36D3" w:rsidP="00EB36D3">
      <w:pPr>
        <w:jc w:val="center"/>
        <w:rPr>
          <w:rFonts w:ascii="Eras Bold ITC" w:hAnsi="Eras Bold ITC"/>
          <w:sz w:val="36"/>
          <w:szCs w:val="36"/>
        </w:rPr>
      </w:pPr>
    </w:p>
    <w:p w:rsidR="00EB36D3" w:rsidRDefault="00EB36D3" w:rsidP="00EB36D3">
      <w:pPr>
        <w:jc w:val="center"/>
        <w:rPr>
          <w:rFonts w:ascii="Eras Bold ITC" w:hAnsi="Eras Bold ITC"/>
          <w:sz w:val="36"/>
          <w:szCs w:val="36"/>
        </w:rPr>
      </w:pPr>
    </w:p>
    <w:tbl>
      <w:tblPr>
        <w:tblStyle w:val="TableGrid"/>
        <w:tblW w:w="15984" w:type="dxa"/>
        <w:tblLook w:val="04A0"/>
      </w:tblPr>
      <w:tblGrid>
        <w:gridCol w:w="1951"/>
        <w:gridCol w:w="2835"/>
        <w:gridCol w:w="2835"/>
        <w:gridCol w:w="2889"/>
        <w:gridCol w:w="2781"/>
        <w:gridCol w:w="2693"/>
      </w:tblGrid>
      <w:tr w:rsidR="00EB36D3" w:rsidTr="00EB36D3">
        <w:trPr>
          <w:trHeight w:val="1091"/>
        </w:trPr>
        <w:tc>
          <w:tcPr>
            <w:tcW w:w="1951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  <w:r>
              <w:rPr>
                <w:rFonts w:ascii="Eras Bold ITC" w:hAnsi="Eras Bold ITC"/>
                <w:sz w:val="36"/>
                <w:szCs w:val="36"/>
              </w:rPr>
              <w:t>jour</w:t>
            </w: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  <w:r>
              <w:rPr>
                <w:rFonts w:ascii="Eras Bold ITC" w:hAnsi="Eras Bold ITC"/>
                <w:sz w:val="36"/>
                <w:szCs w:val="36"/>
              </w:rPr>
              <w:t>(day)</w:t>
            </w:r>
          </w:p>
        </w:tc>
        <w:tc>
          <w:tcPr>
            <w:tcW w:w="2835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889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781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693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</w:tr>
      <w:tr w:rsidR="00EB36D3" w:rsidTr="00EB36D3">
        <w:trPr>
          <w:trHeight w:val="1067"/>
        </w:trPr>
        <w:tc>
          <w:tcPr>
            <w:tcW w:w="1951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  <w:proofErr w:type="spellStart"/>
            <w:r w:rsidRPr="00EB36D3">
              <w:rPr>
                <w:rFonts w:ascii="Eras Bold ITC" w:hAnsi="Eras Bold ITC"/>
                <w:sz w:val="36"/>
                <w:szCs w:val="36"/>
              </w:rPr>
              <w:t>Nombre</w:t>
            </w:r>
            <w:proofErr w:type="spellEnd"/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  <w:r>
              <w:rPr>
                <w:rFonts w:ascii="Eras Bold ITC" w:hAnsi="Eras Bold ITC"/>
                <w:sz w:val="36"/>
                <w:szCs w:val="36"/>
              </w:rPr>
              <w:t>(number)</w:t>
            </w:r>
          </w:p>
        </w:tc>
        <w:tc>
          <w:tcPr>
            <w:tcW w:w="2835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889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781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693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</w:tr>
      <w:tr w:rsidR="00EB36D3" w:rsidTr="00EB36D3">
        <w:trPr>
          <w:trHeight w:val="545"/>
        </w:trPr>
        <w:tc>
          <w:tcPr>
            <w:tcW w:w="1951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  <w:r w:rsidRPr="00EB36D3">
              <w:rPr>
                <w:rFonts w:ascii="Eras Bold ITC" w:hAnsi="Eras Bold ITC"/>
                <w:sz w:val="36"/>
                <w:szCs w:val="36"/>
              </w:rPr>
              <w:t>Fruits</w:t>
            </w:r>
          </w:p>
        </w:tc>
        <w:tc>
          <w:tcPr>
            <w:tcW w:w="2835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835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889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781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2693" w:type="dxa"/>
          </w:tcPr>
          <w:p w:rsidR="00EB36D3" w:rsidRDefault="00EB36D3" w:rsidP="00EB36D3">
            <w:pPr>
              <w:jc w:val="center"/>
              <w:rPr>
                <w:rFonts w:ascii="Eras Bold ITC" w:hAnsi="Eras Bold ITC"/>
                <w:sz w:val="36"/>
                <w:szCs w:val="36"/>
              </w:rPr>
            </w:pPr>
          </w:p>
        </w:tc>
      </w:tr>
    </w:tbl>
    <w:p w:rsidR="00EB36D3" w:rsidRPr="00EB36D3" w:rsidRDefault="00643BAF" w:rsidP="00EB36D3">
      <w:pPr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7025005</wp:posOffset>
            </wp:positionH>
            <wp:positionV relativeFrom="paragraph">
              <wp:posOffset>-160655</wp:posOffset>
            </wp:positionV>
            <wp:extent cx="1240790" cy="168021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36"/>
          <w:szCs w:val="36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8555355</wp:posOffset>
            </wp:positionH>
            <wp:positionV relativeFrom="paragraph">
              <wp:posOffset>358140</wp:posOffset>
            </wp:positionV>
            <wp:extent cx="1315085" cy="155638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36"/>
          <w:szCs w:val="36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7297180</wp:posOffset>
            </wp:positionH>
            <wp:positionV relativeFrom="paragraph">
              <wp:posOffset>2038865</wp:posOffset>
            </wp:positionV>
            <wp:extent cx="1340193" cy="232307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93" cy="232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36"/>
          <w:szCs w:val="36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8878845</wp:posOffset>
            </wp:positionH>
            <wp:positionV relativeFrom="paragraph">
              <wp:posOffset>3150973</wp:posOffset>
            </wp:positionV>
            <wp:extent cx="1167198" cy="1804086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8" cy="180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36"/>
          <w:szCs w:val="36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5128054</wp:posOffset>
            </wp:positionV>
            <wp:extent cx="1216626" cy="1680519"/>
            <wp:effectExtent l="19050" t="0" r="2574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26" cy="168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as Bold ITC" w:hAnsi="Eras Bold ITC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7.05pt;margin-top:63.7pt;width:108.3pt;height:32.6pt;z-index:251670528;mso-position-horizontal-relative:text;mso-position-vertical-relative:text;mso-width-relative:margin;mso-height-relative:margin">
            <v:textbox style="mso-next-textbox:#_x0000_s1037">
              <w:txbxContent>
                <w:p w:rsidR="00C730FB" w:rsidRPr="00EB36D3" w:rsidRDefault="00643BAF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orange</w:t>
                  </w:r>
                  <w:proofErr w:type="gramEnd"/>
                </w:p>
              </w:txbxContent>
            </v:textbox>
          </v:shape>
        </w:pict>
      </w:r>
      <w:r>
        <w:rPr>
          <w:rFonts w:ascii="Eras Bold ITC" w:hAnsi="Eras Bold ITC"/>
          <w:noProof/>
          <w:sz w:val="36"/>
          <w:szCs w:val="36"/>
          <w:lang w:eastAsia="en-GB"/>
        </w:rPr>
        <w:pict>
          <v:shape id="_x0000_s1038" type="#_x0000_t202" style="position:absolute;left:0;text-align:left;margin-left:407.05pt;margin-top:437.35pt;width:108.3pt;height:32.6pt;z-index:251671552;mso-position-horizontal-relative:text;mso-position-vertical-relative:text;mso-width-relative:margin;mso-height-relative:margin">
            <v:textbox style="mso-next-textbox:#_x0000_s1038">
              <w:txbxContent>
                <w:p w:rsidR="00C730FB" w:rsidRPr="00EB36D3" w:rsidRDefault="00643BAF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fraise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Eras Bold ITC" w:hAnsi="Eras Bold ITC"/>
          <w:noProof/>
          <w:sz w:val="36"/>
          <w:szCs w:val="36"/>
          <w:lang w:eastAsia="en-GB"/>
        </w:rPr>
        <w:pict>
          <v:shape id="_x0000_s1039" type="#_x0000_t202" style="position:absolute;left:0;text-align:left;margin-left:407.05pt;margin-top:157.15pt;width:108.3pt;height:32.6pt;z-index:251672576;mso-position-horizontal-relative:text;mso-position-vertical-relative:text;mso-width-relative:margin;mso-height-relative:margin">
            <v:textbox style="mso-next-textbox:#_x0000_s1039">
              <w:txbxContent>
                <w:p w:rsidR="00C730FB" w:rsidRPr="00EB36D3" w:rsidRDefault="00643BAF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prune</w:t>
                  </w:r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40" type="#_x0000_t202" style="position:absolute;left:0;text-align:left;margin-left:407.05pt;margin-top:254.45pt;width:108.3pt;height:32.6pt;z-index:251673600;mso-position-horizontal-relative:text;mso-position-vertical-relative:text;mso-width-relative:margin;mso-height-relative:margin">
            <v:textbox style="mso-next-textbox:#_x0000_s1040">
              <w:txbxContent>
                <w:p w:rsidR="00C730FB" w:rsidRPr="00EB36D3" w:rsidRDefault="00643BAF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poire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41" type="#_x0000_t202" style="position:absolute;left:0;text-align:left;margin-left:407.05pt;margin-top:347.8pt;width:108.3pt;height:32.6pt;z-index:251674624;mso-position-horizontal-relative:text;mso-position-vertical-relative:text;mso-width-relative:margin;mso-height-relative:margin">
            <v:textbox style="mso-next-textbox:#_x0000_s1041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pomme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33" type="#_x0000_t202" style="position:absolute;left:0;text-align:left;margin-left:213.75pt;margin-top:437.35pt;width:108.3pt;height:32.6pt;z-index:251666432;mso-position-horizontal-relative:text;mso-position-vertical-relative:text;mso-width-relative:margin;mso-height-relative:margin">
            <v:textbox style="mso-next-textbox:#_x0000_s1033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quatre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35" type="#_x0000_t202" style="position:absolute;left:0;text-align:left;margin-left:213.75pt;margin-top:157.15pt;width:108.3pt;height:32.6pt;z-index:251668480;mso-position-horizontal-relative:text;mso-position-vertical-relative:text;mso-width-relative:margin;mso-height-relative:margin">
            <v:textbox style="mso-next-textbox:#_x0000_s1035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deux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34" type="#_x0000_t202" style="position:absolute;left:0;text-align:left;margin-left:213.75pt;margin-top:254.45pt;width:108.3pt;height:32.6pt;z-index:251667456;mso-position-horizontal-relative:text;mso-position-vertical-relative:text;mso-width-relative:margin;mso-height-relative:margin">
            <v:textbox style="mso-next-textbox:#_x0000_s1034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trois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36" type="#_x0000_t202" style="position:absolute;left:0;text-align:left;margin-left:213.75pt;margin-top:347.8pt;width:108.3pt;height:32.6pt;z-index:251669504;mso-position-horizontal-relative:text;mso-position-vertical-relative:text;mso-width-relative:margin;mso-height-relative:margin">
            <v:textbox style="mso-next-textbox:#_x0000_s1036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un</w:t>
                  </w:r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32" type="#_x0000_t202" style="position:absolute;left:0;text-align:left;margin-left:213.75pt;margin-top:63.7pt;width:108.3pt;height:32.6pt;z-index:251665408;mso-position-horizontal-relative:text;mso-position-vertical-relative:text;mso-width-relative:margin;mso-height-relative:margin">
            <v:textbox style="mso-next-textbox:#_x0000_s1032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cinq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28" type="#_x0000_t202" style="position:absolute;left:0;text-align:left;margin-left:2.65pt;margin-top:437.35pt;width:118.95pt;height:32.6pt;z-index:251661312;mso-position-horizontal-relative:text;mso-position-vertical-relative:text;mso-width-relative:margin;mso-height-relative:margin">
            <v:textbox style="mso-next-textbox:#_x0000_s1028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mardi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29" type="#_x0000_t202" style="position:absolute;left:0;text-align:left;margin-left:2.65pt;margin-top:347.8pt;width:118.95pt;height:32.6pt;z-index:251662336;mso-position-horizontal-relative:text;mso-position-vertical-relative:text;mso-width-relative:margin;mso-height-relative:margin">
            <v:textbox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jeudi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 w:rsidRPr="00EB36D3">
        <w:rPr>
          <w:rFonts w:ascii="Eras Bold ITC" w:hAnsi="Eras Bold ITC"/>
          <w:noProof/>
          <w:sz w:val="36"/>
          <w:szCs w:val="36"/>
          <w:lang w:val="en-US" w:eastAsia="zh-TW"/>
        </w:rPr>
        <w:pict>
          <v:shape id="_x0000_s1027" type="#_x0000_t202" style="position:absolute;left:0;text-align:left;margin-left:2.65pt;margin-top:254.45pt;width:118.95pt;height:32.6pt;z-index:251660288;mso-position-horizontal-relative:text;mso-position-vertical-relative:text;mso-width-relative:margin;mso-height-relative:margin">
            <v:textbox>
              <w:txbxContent>
                <w:p w:rsidR="00EB36D3" w:rsidRPr="00EB36D3" w:rsidRDefault="00EB36D3" w:rsidP="00EB36D3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lundi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31" type="#_x0000_t202" style="position:absolute;left:0;text-align:left;margin-left:2.65pt;margin-top:63.7pt;width:118.95pt;height:32.6pt;z-index:251664384;mso-position-horizontal-relative:text;mso-position-vertical-relative:text;mso-width-relative:margin;mso-height-relative:margin">
            <v:textbox style="mso-next-textbox:#_x0000_s1031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vendredi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730FB">
        <w:rPr>
          <w:rFonts w:ascii="Eras Bold ITC" w:hAnsi="Eras Bold ITC"/>
          <w:noProof/>
          <w:sz w:val="36"/>
          <w:szCs w:val="36"/>
          <w:lang w:eastAsia="en-GB"/>
        </w:rPr>
        <w:pict>
          <v:shape id="_x0000_s1030" type="#_x0000_t202" style="position:absolute;left:0;text-align:left;margin-left:2.65pt;margin-top:157.15pt;width:118.95pt;height:32.6pt;z-index:251663360;mso-position-horizontal-relative:text;mso-position-vertical-relative:text;mso-width-relative:margin;mso-height-relative:margin">
            <v:textbox style="mso-next-textbox:#_x0000_s1030">
              <w:txbxContent>
                <w:p w:rsidR="00C730FB" w:rsidRPr="00EB36D3" w:rsidRDefault="00C730FB" w:rsidP="00C730FB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sz w:val="40"/>
                      <w:szCs w:val="40"/>
                    </w:rPr>
                    <w:t>mecredi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sectPr w:rsidR="00EB36D3" w:rsidRPr="00EB36D3" w:rsidSect="00EB3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6D3"/>
    <w:rsid w:val="00643BAF"/>
    <w:rsid w:val="007D2120"/>
    <w:rsid w:val="00940B7D"/>
    <w:rsid w:val="00C730FB"/>
    <w:rsid w:val="00EB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2021-03-01T21:22:00Z</dcterms:created>
  <dcterms:modified xsi:type="dcterms:W3CDTF">2021-03-01T21:48:00Z</dcterms:modified>
</cp:coreProperties>
</file>