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AA" w:rsidRPr="001565AA" w:rsidRDefault="001565AA" w:rsidP="001565AA">
      <w:pPr>
        <w:shd w:val="clear" w:color="auto" w:fill="FFFFFF"/>
        <w:spacing w:after="60" w:line="240" w:lineRule="auto"/>
        <w:textAlignment w:val="center"/>
        <w:outlineLvl w:val="1"/>
        <w:rPr>
          <w:rFonts w:ascii="Comic Sans MS" w:eastAsia="Times New Roman" w:hAnsi="Comic Sans MS" w:cs="Arial"/>
          <w:b/>
          <w:color w:val="333333"/>
          <w:sz w:val="45"/>
          <w:szCs w:val="45"/>
          <w:u w:val="single"/>
          <w:lang w:eastAsia="en-GB"/>
        </w:rPr>
      </w:pPr>
      <w:r w:rsidRPr="001565AA">
        <w:rPr>
          <w:rFonts w:ascii="Comic Sans MS" w:eastAsia="Times New Roman" w:hAnsi="Comic Sans MS" w:cs="Arial"/>
          <w:b/>
          <w:noProof/>
          <w:color w:val="666666"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8918803" wp14:editId="321BBF9B">
            <wp:simplePos x="0" y="0"/>
            <wp:positionH relativeFrom="column">
              <wp:posOffset>3976370</wp:posOffset>
            </wp:positionH>
            <wp:positionV relativeFrom="paragraph">
              <wp:posOffset>-170815</wp:posOffset>
            </wp:positionV>
            <wp:extent cx="467360" cy="467360"/>
            <wp:effectExtent l="0" t="0" r="8890" b="8890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5AA">
        <w:rPr>
          <w:rFonts w:ascii="Comic Sans MS" w:eastAsia="Times New Roman" w:hAnsi="Comic Sans MS" w:cs="Arial"/>
          <w:b/>
          <w:noProof/>
          <w:color w:val="666666"/>
          <w:sz w:val="24"/>
          <w:szCs w:val="24"/>
          <w:u w:val="single"/>
          <w:lang w:eastAsia="en-GB"/>
        </w:rPr>
        <w:t>I can use a semi-colon in my writing</w:t>
      </w:r>
    </w:p>
    <w:p w:rsidR="001565AA" w:rsidRPr="001565AA" w:rsidRDefault="001565AA" w:rsidP="001565A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</w:p>
    <w:p w:rsidR="001565AA" w:rsidRDefault="001565AA" w:rsidP="001565A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The</w:t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semi-colon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- the least understood pie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ce of punctuation</w:t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So, just how can you use the semi-colon in your writing? There is more than one way. Firstly, let us look at the rules. </w:t>
      </w:r>
    </w:p>
    <w:p w:rsidR="001565AA" w:rsidRDefault="001565AA" w:rsidP="001565A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66666"/>
          <w:sz w:val="20"/>
          <w:szCs w:val="20"/>
          <w:lang w:eastAsia="en-GB"/>
        </w:rPr>
      </w:pP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1565AA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GB"/>
        </w:rPr>
        <w:t>Rule 1: The semi-colon can be used instead of a full stop.</w:t>
      </w:r>
    </w:p>
    <w:p w:rsidR="001565AA" w:rsidRDefault="001565AA" w:rsidP="001565A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It can link two complete sentences and join them to make one sentence. Any two sentences? Pretty much, but the two sentences must be on the same theme. The semi-colon can be used </w:t>
      </w:r>
      <w:r w:rsidRPr="001565AA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n-GB"/>
        </w:rPr>
        <w:t>instead of</w:t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a connective to join the sentences.</w:t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  <w:t>Example 1:         The door swung open; a masked figure strode in.</w:t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  <w:t>Example 2:         Alex bought a toy car; he played with it as soon as he got home.</w:t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  <w:t>Example 3:         She was very tired; she had worked late the night before.</w:t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  <w:t>So long as the second 'sentence' after the semi-colon links back to the first 'sentence,' it is correct.</w:t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1565AA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GB"/>
        </w:rPr>
        <w:t>Rule 2: The semi-colon can be used in a descriptive list.</w:t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</w:p>
    <w:p w:rsidR="001565AA" w:rsidRDefault="001565AA" w:rsidP="001565A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When we first write lists lower down the school, we tend to separate items in the list using a comma. However, when we describe each item in the list, the sentence is extended considerably meaning that a semi-colon is more appropriat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e.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  <w:t>Example</w:t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At the circus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we saw a clown, a lion, a fire-</w:t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eater a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n acrobat.</w:t>
      </w:r>
    </w:p>
    <w:p w:rsidR="001565AA" w:rsidRDefault="001565AA" w:rsidP="001565A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</w:p>
    <w:p w:rsidR="001565AA" w:rsidRPr="001565AA" w:rsidRDefault="001565AA" w:rsidP="001565A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B0F0"/>
          <w:sz w:val="24"/>
          <w:szCs w:val="24"/>
          <w:lang w:eastAsia="en-GB"/>
        </w:rPr>
      </w:pP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At the circus we saw a clown juggling with swords and daggers; a l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ion </w:t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who stood on a ball; 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a fire eater with flashing eyes and an eight-year-</w:t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old acrobat.</w:t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1565AA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1565AA">
        <w:rPr>
          <w:rFonts w:ascii="Arial" w:eastAsia="Times New Roman" w:hAnsi="Arial" w:cs="Arial"/>
          <w:b/>
          <w:bCs/>
          <w:color w:val="00B0F0"/>
          <w:sz w:val="20"/>
          <w:szCs w:val="20"/>
          <w:lang w:eastAsia="en-GB"/>
        </w:rPr>
        <w:t>Your Turn</w:t>
      </w:r>
      <w:r w:rsidRPr="001565AA">
        <w:rPr>
          <w:rFonts w:ascii="Arial" w:eastAsia="Times New Roman" w:hAnsi="Arial" w:cs="Arial"/>
          <w:b/>
          <w:bCs/>
          <w:color w:val="00B0F0"/>
          <w:sz w:val="20"/>
          <w:szCs w:val="20"/>
          <w:lang w:eastAsia="en-GB"/>
        </w:rPr>
        <w:br/>
      </w:r>
      <w:r w:rsidRPr="001565AA">
        <w:rPr>
          <w:rFonts w:ascii="Arial" w:eastAsia="Times New Roman" w:hAnsi="Arial" w:cs="Arial"/>
          <w:color w:val="00B0F0"/>
          <w:sz w:val="24"/>
          <w:szCs w:val="24"/>
          <w:lang w:eastAsia="en-GB"/>
        </w:rPr>
        <w:br/>
        <w:t>With the five sentences below, use rule 1 to help you place the semi-colon.</w:t>
      </w:r>
      <w:r w:rsidRPr="001565AA">
        <w:rPr>
          <w:rFonts w:ascii="Arial" w:eastAsia="Times New Roman" w:hAnsi="Arial" w:cs="Arial"/>
          <w:color w:val="00B0F0"/>
          <w:sz w:val="24"/>
          <w:szCs w:val="24"/>
          <w:lang w:eastAsia="en-GB"/>
        </w:rPr>
        <w:br/>
      </w:r>
      <w:r w:rsidRPr="001565AA">
        <w:rPr>
          <w:rFonts w:ascii="Arial" w:eastAsia="Times New Roman" w:hAnsi="Arial" w:cs="Arial"/>
          <w:color w:val="00B0F0"/>
          <w:sz w:val="24"/>
          <w:szCs w:val="24"/>
          <w:lang w:eastAsia="en-GB"/>
        </w:rPr>
        <w:br/>
        <w:t>The rabbit had been sadly neglected it was in an awful state.</w:t>
      </w:r>
      <w:r w:rsidRPr="001565AA">
        <w:rPr>
          <w:rFonts w:ascii="Arial" w:eastAsia="Times New Roman" w:hAnsi="Arial" w:cs="Arial"/>
          <w:color w:val="00B0F0"/>
          <w:sz w:val="24"/>
          <w:szCs w:val="24"/>
          <w:lang w:eastAsia="en-GB"/>
        </w:rPr>
        <w:br/>
        <w:t>John opened the drawer it was empty.</w:t>
      </w:r>
      <w:r w:rsidRPr="001565AA">
        <w:rPr>
          <w:rFonts w:ascii="Arial" w:eastAsia="Times New Roman" w:hAnsi="Arial" w:cs="Arial"/>
          <w:color w:val="00B0F0"/>
          <w:sz w:val="24"/>
          <w:szCs w:val="24"/>
          <w:lang w:eastAsia="en-GB"/>
        </w:rPr>
        <w:br/>
        <w:t>The wedding invitations have all been sent out two hundred guests are expected.</w:t>
      </w:r>
      <w:r w:rsidRPr="001565AA">
        <w:rPr>
          <w:rFonts w:ascii="Arial" w:eastAsia="Times New Roman" w:hAnsi="Arial" w:cs="Arial"/>
          <w:color w:val="00B0F0"/>
          <w:sz w:val="24"/>
          <w:szCs w:val="24"/>
          <w:lang w:eastAsia="en-GB"/>
        </w:rPr>
        <w:br/>
        <w:t>Tom was very clever and worked hard he deserved to pass all his Sats.</w:t>
      </w:r>
      <w:r w:rsidRPr="001565AA">
        <w:rPr>
          <w:rFonts w:ascii="Arial" w:eastAsia="Times New Roman" w:hAnsi="Arial" w:cs="Arial"/>
          <w:color w:val="00B0F0"/>
          <w:sz w:val="24"/>
          <w:szCs w:val="24"/>
          <w:lang w:eastAsia="en-GB"/>
        </w:rPr>
        <w:br/>
        <w:t>Sally’s birthday is in November John’s is in September.</w:t>
      </w:r>
    </w:p>
    <w:p w:rsidR="001110FF" w:rsidRDefault="001110FF" w:rsidP="001110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</w:p>
    <w:p w:rsidR="001110FF" w:rsidRDefault="001110FF" w:rsidP="001110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1110FF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Explore some of your own sentences where instead of using a conjunction to link sentences.  R</w:t>
      </w:r>
      <w:r w:rsidR="006E251B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elate to your letter to Michiya</w:t>
      </w:r>
      <w:r w:rsidRPr="001110FF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:rsidR="001110FF" w:rsidRPr="001110FF" w:rsidRDefault="001110FF" w:rsidP="001110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</w:p>
    <w:p w:rsidR="001110FF" w:rsidRDefault="001110FF" w:rsidP="006E251B">
      <w:pPr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1110FF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E.g. </w:t>
      </w:r>
      <w:r w:rsidR="006E251B" w:rsidRPr="006E251B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He truly was a remarkable man; every day he would amaze me with his incredible talents.</w:t>
      </w:r>
    </w:p>
    <w:p w:rsidR="006E251B" w:rsidRPr="006E251B" w:rsidRDefault="006E251B" w:rsidP="006E251B">
      <w:pPr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6E251B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Please remember that your father is forever in my heart; not a day goes by when I do not think of him.</w:t>
      </w:r>
    </w:p>
    <w:p w:rsidR="00AB3B19" w:rsidRPr="001565AA" w:rsidRDefault="00AB3B19" w:rsidP="001110FF">
      <w:pPr>
        <w:rPr>
          <w:color w:val="00B0F0"/>
        </w:rPr>
      </w:pPr>
      <w:bookmarkStart w:id="0" w:name="_GoBack"/>
      <w:bookmarkEnd w:id="0"/>
    </w:p>
    <w:sectPr w:rsidR="00AB3B19" w:rsidRPr="00156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AA" w:rsidRDefault="001565AA" w:rsidP="001565AA">
      <w:pPr>
        <w:spacing w:after="0" w:line="240" w:lineRule="auto"/>
      </w:pPr>
      <w:r>
        <w:separator/>
      </w:r>
    </w:p>
  </w:endnote>
  <w:endnote w:type="continuationSeparator" w:id="0">
    <w:p w:rsidR="001565AA" w:rsidRDefault="001565AA" w:rsidP="0015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AA" w:rsidRDefault="001565AA" w:rsidP="001565AA">
      <w:pPr>
        <w:spacing w:after="0" w:line="240" w:lineRule="auto"/>
      </w:pPr>
      <w:r>
        <w:separator/>
      </w:r>
    </w:p>
  </w:footnote>
  <w:footnote w:type="continuationSeparator" w:id="0">
    <w:p w:rsidR="001565AA" w:rsidRDefault="001565AA" w:rsidP="00156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AA"/>
    <w:rsid w:val="001110FF"/>
    <w:rsid w:val="001565AA"/>
    <w:rsid w:val="0045503A"/>
    <w:rsid w:val="006E251B"/>
    <w:rsid w:val="00AB3B19"/>
    <w:rsid w:val="00DE10FE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3173"/>
  <w15:docId w15:val="{66D8647B-3F0F-48A3-9F18-AC9D60CC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65AA"/>
    <w:pPr>
      <w:spacing w:after="60" w:line="240" w:lineRule="auto"/>
      <w:outlineLvl w:val="1"/>
    </w:pPr>
    <w:rPr>
      <w:rFonts w:ascii="Times New Roman" w:eastAsia="Times New Roman" w:hAnsi="Times New Roman" w:cs="Times New Roman"/>
      <w:color w:val="333333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65AA"/>
    <w:rPr>
      <w:rFonts w:ascii="Times New Roman" w:eastAsia="Times New Roman" w:hAnsi="Times New Roman" w:cs="Times New Roman"/>
      <w:color w:val="333333"/>
      <w:sz w:val="45"/>
      <w:szCs w:val="45"/>
      <w:lang w:eastAsia="en-GB"/>
    </w:rPr>
  </w:style>
  <w:style w:type="character" w:styleId="Strong">
    <w:name w:val="Strong"/>
    <w:basedOn w:val="DefaultParagraphFont"/>
    <w:uiPriority w:val="22"/>
    <w:qFormat/>
    <w:rsid w:val="001565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AA"/>
  </w:style>
  <w:style w:type="paragraph" w:styleId="Footer">
    <w:name w:val="footer"/>
    <w:basedOn w:val="Normal"/>
    <w:link w:val="FooterChar"/>
    <w:uiPriority w:val="99"/>
    <w:unhideWhenUsed/>
    <w:rsid w:val="00156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2</cp:revision>
  <cp:lastPrinted>2018-04-18T16:46:00Z</cp:lastPrinted>
  <dcterms:created xsi:type="dcterms:W3CDTF">2018-04-18T16:46:00Z</dcterms:created>
  <dcterms:modified xsi:type="dcterms:W3CDTF">2018-04-18T16:46:00Z</dcterms:modified>
</cp:coreProperties>
</file>