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541" w:tblpY="-888"/>
        <w:tblW w:w="16014" w:type="dxa"/>
        <w:tblLook w:val="04A0" w:firstRow="1" w:lastRow="0" w:firstColumn="1" w:lastColumn="0" w:noHBand="0" w:noVBand="1"/>
      </w:tblPr>
      <w:tblGrid>
        <w:gridCol w:w="1980"/>
        <w:gridCol w:w="2410"/>
        <w:gridCol w:w="866"/>
        <w:gridCol w:w="3386"/>
        <w:gridCol w:w="1871"/>
        <w:gridCol w:w="1815"/>
        <w:gridCol w:w="3686"/>
      </w:tblGrid>
      <w:tr w:rsidR="0041071A" w:rsidTr="00630AFA">
        <w:trPr>
          <w:trHeight w:val="1266"/>
        </w:trPr>
        <w:tc>
          <w:tcPr>
            <w:tcW w:w="16014" w:type="dxa"/>
            <w:gridSpan w:val="7"/>
          </w:tcPr>
          <w:p w:rsidR="009B2F3E" w:rsidRPr="00AB12AB" w:rsidRDefault="00AB12AB" w:rsidP="00D149A3">
            <w:pPr>
              <w:jc w:val="center"/>
              <w:rPr>
                <w:rFonts w:ascii="Kristen ITC" w:hAnsi="Kristen ITC"/>
                <w:b/>
                <w:color w:val="000000" w:themeColor="text1"/>
                <w:sz w:val="44"/>
                <w:szCs w:val="44"/>
              </w:rPr>
            </w:pPr>
            <w:r>
              <w:rPr>
                <w:noProof/>
                <w:lang w:eastAsia="en-GB"/>
              </w:rPr>
              <w:drawing>
                <wp:anchor distT="0" distB="0" distL="114300" distR="114300" simplePos="0" relativeHeight="251659264" behindDoc="0" locked="0" layoutInCell="1" allowOverlap="1" wp14:anchorId="782C9C42" wp14:editId="62737CFF">
                  <wp:simplePos x="0" y="0"/>
                  <wp:positionH relativeFrom="column">
                    <wp:posOffset>8853170</wp:posOffset>
                  </wp:positionH>
                  <wp:positionV relativeFrom="paragraph">
                    <wp:posOffset>0</wp:posOffset>
                  </wp:positionV>
                  <wp:extent cx="942975" cy="9461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alibu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975" cy="946150"/>
                          </a:xfrm>
                          <a:prstGeom prst="rect">
                            <a:avLst/>
                          </a:prstGeom>
                        </pic:spPr>
                      </pic:pic>
                    </a:graphicData>
                  </a:graphic>
                  <wp14:sizeRelH relativeFrom="page">
                    <wp14:pctWidth>0</wp14:pctWidth>
                  </wp14:sizeRelH>
                  <wp14:sizeRelV relativeFrom="page">
                    <wp14:pctHeight>0</wp14:pctHeight>
                  </wp14:sizeRelV>
                </wp:anchor>
              </w:drawing>
            </w:r>
            <w:r w:rsidR="009B2F3E" w:rsidRPr="00AB12AB">
              <w:rPr>
                <w:rFonts w:ascii="Kristen ITC" w:hAnsi="Kristen ITC"/>
                <w:b/>
                <w:color w:val="000000" w:themeColor="text1"/>
                <w:sz w:val="44"/>
                <w:szCs w:val="44"/>
              </w:rPr>
              <w:t>The EYFS Curriculum at Excalibur</w:t>
            </w:r>
            <w:r>
              <w:rPr>
                <w:rFonts w:ascii="Kristen ITC" w:hAnsi="Kristen ITC"/>
                <w:b/>
                <w:color w:val="000000" w:themeColor="text1"/>
                <w:sz w:val="44"/>
                <w:szCs w:val="44"/>
              </w:rPr>
              <w:t xml:space="preserve">  </w:t>
            </w:r>
          </w:p>
          <w:p w:rsidR="009B2F3E" w:rsidRPr="00AB12AB" w:rsidRDefault="009B2F3E" w:rsidP="009B2F3E">
            <w:pPr>
              <w:jc w:val="center"/>
              <w:rPr>
                <w:rFonts w:ascii="Kristen ITC" w:hAnsi="Kristen ITC"/>
                <w:sz w:val="24"/>
                <w:szCs w:val="24"/>
              </w:rPr>
            </w:pPr>
            <w:r w:rsidRPr="00AB12AB">
              <w:rPr>
                <w:rFonts w:ascii="Kristen ITC" w:hAnsi="Kristen ITC"/>
                <w:color w:val="000000" w:themeColor="text1"/>
                <w:sz w:val="24"/>
                <w:szCs w:val="24"/>
              </w:rPr>
              <w:t>The E</w:t>
            </w:r>
            <w:r w:rsidR="006733B1">
              <w:rPr>
                <w:rFonts w:ascii="Kristen ITC" w:hAnsi="Kristen ITC"/>
                <w:color w:val="000000" w:themeColor="text1"/>
                <w:sz w:val="24"/>
                <w:szCs w:val="24"/>
              </w:rPr>
              <w:t>arly Years Foundation Stage 2024/25</w:t>
            </w:r>
          </w:p>
          <w:p w:rsidR="0041071A" w:rsidRPr="00AB12AB" w:rsidRDefault="0041071A" w:rsidP="009B2F3E">
            <w:pPr>
              <w:jc w:val="center"/>
              <w:rPr>
                <w:rFonts w:ascii="Kristen ITC" w:hAnsi="Kristen ITC"/>
                <w:b/>
                <w:sz w:val="36"/>
                <w:szCs w:val="36"/>
              </w:rPr>
            </w:pPr>
          </w:p>
        </w:tc>
      </w:tr>
      <w:tr w:rsidR="0041071A" w:rsidTr="00630AFA">
        <w:trPr>
          <w:trHeight w:val="1874"/>
        </w:trPr>
        <w:tc>
          <w:tcPr>
            <w:tcW w:w="16014" w:type="dxa"/>
            <w:gridSpan w:val="7"/>
          </w:tcPr>
          <w:p w:rsidR="0041071A" w:rsidRPr="00AB12AB" w:rsidRDefault="009B2F3E" w:rsidP="006C4449">
            <w:pPr>
              <w:rPr>
                <w:rFonts w:ascii="Kristen ITC" w:hAnsi="Kristen ITC"/>
                <w:sz w:val="24"/>
                <w:szCs w:val="24"/>
              </w:rPr>
            </w:pPr>
            <w:r w:rsidRPr="00AB12AB">
              <w:rPr>
                <w:rFonts w:ascii="Kristen ITC" w:hAnsi="Kristen ITC"/>
                <w:sz w:val="24"/>
                <w:szCs w:val="24"/>
              </w:rPr>
              <w:t xml:space="preserve">The EYFS has </w:t>
            </w:r>
            <w:r w:rsidR="0041071A" w:rsidRPr="00AB12AB">
              <w:rPr>
                <w:rFonts w:ascii="Kristen ITC" w:hAnsi="Kristen ITC"/>
                <w:sz w:val="24"/>
                <w:szCs w:val="24"/>
              </w:rPr>
              <w:t xml:space="preserve">7 areas of learning. </w:t>
            </w:r>
          </w:p>
          <w:p w:rsidR="009B2F3E" w:rsidRPr="00AB12AB" w:rsidRDefault="009B2F3E" w:rsidP="006C4449">
            <w:pPr>
              <w:rPr>
                <w:rFonts w:ascii="Kristen ITC" w:hAnsi="Kristen ITC"/>
                <w:sz w:val="24"/>
                <w:szCs w:val="24"/>
              </w:rPr>
            </w:pPr>
          </w:p>
          <w:p w:rsidR="0041071A" w:rsidRPr="00AB12AB" w:rsidRDefault="009B2F3E" w:rsidP="006C4449">
            <w:pPr>
              <w:rPr>
                <w:rFonts w:ascii="Kristen ITC" w:hAnsi="Kristen ITC"/>
                <w:sz w:val="24"/>
                <w:szCs w:val="24"/>
              </w:rPr>
            </w:pPr>
            <w:r w:rsidRPr="00AB12AB">
              <w:rPr>
                <w:rFonts w:ascii="Kristen ITC" w:hAnsi="Kristen ITC"/>
                <w:b/>
                <w:sz w:val="24"/>
                <w:szCs w:val="24"/>
              </w:rPr>
              <w:t xml:space="preserve">The </w:t>
            </w:r>
            <w:r w:rsidR="0041071A" w:rsidRPr="00AB12AB">
              <w:rPr>
                <w:rFonts w:ascii="Kristen ITC" w:hAnsi="Kristen ITC"/>
                <w:b/>
                <w:sz w:val="24"/>
                <w:szCs w:val="24"/>
              </w:rPr>
              <w:t>Prime</w:t>
            </w:r>
            <w:r w:rsidR="0041071A" w:rsidRPr="00AB12AB">
              <w:rPr>
                <w:rFonts w:ascii="Kristen ITC" w:hAnsi="Kristen ITC"/>
                <w:sz w:val="24"/>
                <w:szCs w:val="24"/>
              </w:rPr>
              <w:t xml:space="preserve"> areas are: communication and language, physical development and personal, social and emotional development. </w:t>
            </w:r>
          </w:p>
          <w:p w:rsidR="009B2F3E" w:rsidRPr="00AB12AB" w:rsidRDefault="009B2F3E" w:rsidP="006C4449">
            <w:pPr>
              <w:rPr>
                <w:rFonts w:ascii="Kristen ITC" w:hAnsi="Kristen ITC"/>
                <w:b/>
                <w:sz w:val="24"/>
                <w:szCs w:val="24"/>
              </w:rPr>
            </w:pPr>
          </w:p>
          <w:p w:rsidR="0041071A" w:rsidRPr="00AB12AB" w:rsidRDefault="009B2F3E" w:rsidP="006C4449">
            <w:pPr>
              <w:rPr>
                <w:rFonts w:ascii="Kristen ITC" w:hAnsi="Kristen ITC"/>
                <w:sz w:val="24"/>
                <w:szCs w:val="24"/>
              </w:rPr>
            </w:pPr>
            <w:r w:rsidRPr="00AB12AB">
              <w:rPr>
                <w:rFonts w:ascii="Kristen ITC" w:hAnsi="Kristen ITC"/>
                <w:b/>
                <w:sz w:val="24"/>
                <w:szCs w:val="24"/>
              </w:rPr>
              <w:t xml:space="preserve">The </w:t>
            </w:r>
            <w:r w:rsidR="0041071A" w:rsidRPr="00AB12AB">
              <w:rPr>
                <w:rFonts w:ascii="Kristen ITC" w:hAnsi="Kristen ITC"/>
                <w:b/>
                <w:sz w:val="24"/>
                <w:szCs w:val="24"/>
              </w:rPr>
              <w:t>Specific</w:t>
            </w:r>
            <w:r w:rsidR="0041071A" w:rsidRPr="00AB12AB">
              <w:rPr>
                <w:rFonts w:ascii="Kristen ITC" w:hAnsi="Kristen ITC"/>
                <w:sz w:val="24"/>
                <w:szCs w:val="24"/>
              </w:rPr>
              <w:t xml:space="preserve"> areas are: literacy, mathematics, understanding the world and expressive arts and design. </w:t>
            </w:r>
          </w:p>
          <w:p w:rsidR="009B2F3E" w:rsidRPr="00AB12AB" w:rsidRDefault="009B2F3E" w:rsidP="006C4449">
            <w:pPr>
              <w:rPr>
                <w:rFonts w:ascii="Kristen ITC" w:hAnsi="Kristen ITC"/>
                <w:sz w:val="24"/>
                <w:szCs w:val="24"/>
              </w:rPr>
            </w:pPr>
          </w:p>
          <w:p w:rsidR="00AB12AB" w:rsidRDefault="0041071A" w:rsidP="006C4449">
            <w:pPr>
              <w:rPr>
                <w:rFonts w:ascii="Kristen ITC" w:hAnsi="Kristen ITC"/>
                <w:sz w:val="24"/>
                <w:szCs w:val="24"/>
              </w:rPr>
            </w:pPr>
            <w:r w:rsidRPr="00AB12AB">
              <w:rPr>
                <w:rFonts w:ascii="Kristen ITC" w:hAnsi="Kristen ITC"/>
                <w:sz w:val="24"/>
                <w:szCs w:val="24"/>
              </w:rPr>
              <w:t xml:space="preserve">Each area </w:t>
            </w:r>
            <w:r w:rsidR="00E50E74" w:rsidRPr="00AB12AB">
              <w:rPr>
                <w:rFonts w:ascii="Kristen ITC" w:hAnsi="Kristen ITC"/>
                <w:sz w:val="24"/>
                <w:szCs w:val="24"/>
              </w:rPr>
              <w:t>involves</w:t>
            </w:r>
            <w:r w:rsidRPr="00AB12AB">
              <w:rPr>
                <w:rFonts w:ascii="Kristen ITC" w:hAnsi="Kristen ITC"/>
                <w:sz w:val="24"/>
                <w:szCs w:val="24"/>
              </w:rPr>
              <w:t xml:space="preserve"> the child</w:t>
            </w:r>
            <w:r w:rsidR="00E50E74" w:rsidRPr="00AB12AB">
              <w:rPr>
                <w:rFonts w:ascii="Kristen ITC" w:hAnsi="Kristen ITC"/>
                <w:sz w:val="24"/>
                <w:szCs w:val="24"/>
              </w:rPr>
              <w:t xml:space="preserve">ren in activities and </w:t>
            </w:r>
            <w:r w:rsidRPr="00AB12AB">
              <w:rPr>
                <w:rFonts w:ascii="Kristen ITC" w:hAnsi="Kristen ITC"/>
                <w:sz w:val="24"/>
                <w:szCs w:val="24"/>
              </w:rPr>
              <w:t>experiences that facilita</w:t>
            </w:r>
            <w:r w:rsidR="009B2F3E" w:rsidRPr="00AB12AB">
              <w:rPr>
                <w:rFonts w:ascii="Kristen ITC" w:hAnsi="Kristen ITC"/>
                <w:sz w:val="24"/>
                <w:szCs w:val="24"/>
              </w:rPr>
              <w:t>te learning and take into account t</w:t>
            </w:r>
            <w:r w:rsidRPr="00AB12AB">
              <w:rPr>
                <w:rFonts w:ascii="Kristen ITC" w:hAnsi="Kristen ITC"/>
                <w:sz w:val="24"/>
                <w:szCs w:val="24"/>
              </w:rPr>
              <w:t>he background and interests of the children as well as local, national and international ev</w:t>
            </w:r>
            <w:r w:rsidR="009B2F3E" w:rsidRPr="00AB12AB">
              <w:rPr>
                <w:rFonts w:ascii="Kristen ITC" w:hAnsi="Kristen ITC"/>
                <w:sz w:val="24"/>
                <w:szCs w:val="24"/>
              </w:rPr>
              <w:t xml:space="preserve">ents (e.g. </w:t>
            </w:r>
            <w:r w:rsidRPr="00AB12AB">
              <w:rPr>
                <w:rFonts w:ascii="Kristen ITC" w:hAnsi="Kristen ITC"/>
                <w:sz w:val="24"/>
                <w:szCs w:val="24"/>
              </w:rPr>
              <w:t>National bee day or Diwali)</w:t>
            </w:r>
            <w:r w:rsidR="009B2F3E" w:rsidRPr="00AB12AB">
              <w:rPr>
                <w:rFonts w:ascii="Kristen ITC" w:hAnsi="Kristen ITC"/>
                <w:sz w:val="24"/>
                <w:szCs w:val="24"/>
              </w:rPr>
              <w:t>.</w:t>
            </w:r>
            <w:r w:rsidRPr="00AB12AB">
              <w:rPr>
                <w:rFonts w:ascii="Kristen ITC" w:hAnsi="Kristen ITC"/>
                <w:sz w:val="24"/>
                <w:szCs w:val="24"/>
              </w:rPr>
              <w:t xml:space="preserve"> </w:t>
            </w:r>
          </w:p>
          <w:p w:rsidR="00AB12AB" w:rsidRDefault="00AB12AB" w:rsidP="006C4449">
            <w:pPr>
              <w:rPr>
                <w:rFonts w:ascii="Kristen ITC" w:hAnsi="Kristen ITC"/>
                <w:sz w:val="24"/>
                <w:szCs w:val="24"/>
              </w:rPr>
            </w:pPr>
          </w:p>
          <w:p w:rsidR="0041071A" w:rsidRPr="00AB12AB" w:rsidRDefault="0041071A" w:rsidP="006C4449">
            <w:pPr>
              <w:rPr>
                <w:rFonts w:ascii="Kristen ITC" w:hAnsi="Kristen ITC"/>
                <w:sz w:val="24"/>
                <w:szCs w:val="24"/>
              </w:rPr>
            </w:pPr>
            <w:r w:rsidRPr="00AB12AB">
              <w:rPr>
                <w:rFonts w:ascii="Kristen ITC" w:hAnsi="Kristen ITC"/>
                <w:sz w:val="24"/>
                <w:szCs w:val="24"/>
              </w:rPr>
              <w:t>The Characteristic</w:t>
            </w:r>
            <w:r w:rsidR="00AB12AB">
              <w:rPr>
                <w:rFonts w:ascii="Kristen ITC" w:hAnsi="Kristen ITC"/>
                <w:sz w:val="24"/>
                <w:szCs w:val="24"/>
              </w:rPr>
              <w:t>s of Effective Learning</w:t>
            </w:r>
            <w:r w:rsidRPr="00AB12AB">
              <w:rPr>
                <w:rFonts w:ascii="Kristen ITC" w:hAnsi="Kristen ITC"/>
                <w:sz w:val="24"/>
                <w:szCs w:val="24"/>
              </w:rPr>
              <w:t xml:space="preserve"> </w:t>
            </w:r>
            <w:r w:rsidRPr="00AB12AB">
              <w:rPr>
                <w:rFonts w:ascii="Kristen ITC" w:hAnsi="Kristen ITC"/>
                <w:b/>
                <w:sz w:val="24"/>
                <w:szCs w:val="24"/>
              </w:rPr>
              <w:t>playing and exploring</w:t>
            </w:r>
            <w:r w:rsidRPr="00AB12AB">
              <w:rPr>
                <w:rFonts w:ascii="Kristen ITC" w:hAnsi="Kristen ITC"/>
                <w:sz w:val="24"/>
                <w:szCs w:val="24"/>
              </w:rPr>
              <w:t xml:space="preserve">, </w:t>
            </w:r>
            <w:r w:rsidRPr="00AB12AB">
              <w:rPr>
                <w:rFonts w:ascii="Kristen ITC" w:hAnsi="Kristen ITC"/>
                <w:b/>
                <w:sz w:val="24"/>
                <w:szCs w:val="24"/>
              </w:rPr>
              <w:t xml:space="preserve">active learning </w:t>
            </w:r>
            <w:r w:rsidRPr="00AB12AB">
              <w:rPr>
                <w:rFonts w:ascii="Kristen ITC" w:hAnsi="Kristen ITC"/>
                <w:sz w:val="24"/>
                <w:szCs w:val="24"/>
              </w:rPr>
              <w:t xml:space="preserve">and </w:t>
            </w:r>
            <w:r w:rsidRPr="00AB12AB">
              <w:rPr>
                <w:rFonts w:ascii="Kristen ITC" w:hAnsi="Kristen ITC"/>
                <w:b/>
                <w:sz w:val="24"/>
                <w:szCs w:val="24"/>
              </w:rPr>
              <w:t>creating and thinking critically</w:t>
            </w:r>
            <w:r w:rsidR="009B2F3E" w:rsidRPr="00AB12AB">
              <w:rPr>
                <w:rFonts w:ascii="Kristen ITC" w:hAnsi="Kristen ITC"/>
                <w:b/>
                <w:sz w:val="24"/>
                <w:szCs w:val="24"/>
              </w:rPr>
              <w:t xml:space="preserve"> </w:t>
            </w:r>
            <w:r w:rsidR="009B2F3E" w:rsidRPr="00AB12AB">
              <w:rPr>
                <w:rFonts w:ascii="Kristen ITC" w:hAnsi="Kristen ITC"/>
                <w:sz w:val="24"/>
                <w:szCs w:val="24"/>
              </w:rPr>
              <w:t>permeate through all 7 areas of learning</w:t>
            </w:r>
            <w:r w:rsidRPr="00AB12AB">
              <w:rPr>
                <w:rFonts w:ascii="Kristen ITC" w:hAnsi="Kristen ITC"/>
                <w:sz w:val="24"/>
                <w:szCs w:val="24"/>
              </w:rPr>
              <w:t>.</w:t>
            </w:r>
          </w:p>
          <w:p w:rsidR="0041071A" w:rsidRPr="00AB12AB" w:rsidRDefault="0041071A" w:rsidP="006C4449">
            <w:pPr>
              <w:rPr>
                <w:rFonts w:ascii="Kristen ITC" w:hAnsi="Kristen ITC"/>
                <w:sz w:val="24"/>
                <w:szCs w:val="24"/>
              </w:rPr>
            </w:pPr>
          </w:p>
          <w:p w:rsidR="009B2F3E" w:rsidRPr="00AB12AB" w:rsidRDefault="0041071A" w:rsidP="006C4449">
            <w:pPr>
              <w:rPr>
                <w:rFonts w:ascii="Kristen ITC" w:hAnsi="Kristen ITC"/>
                <w:sz w:val="24"/>
                <w:szCs w:val="24"/>
              </w:rPr>
            </w:pPr>
            <w:r w:rsidRPr="00AB12AB">
              <w:rPr>
                <w:rFonts w:ascii="Kristen ITC" w:hAnsi="Kristen ITC"/>
                <w:sz w:val="24"/>
                <w:szCs w:val="24"/>
              </w:rPr>
              <w:t>By the end of the EYFS, the children are assessed against the Early Learning Goals (17</w:t>
            </w:r>
            <w:r w:rsidR="009B2F3E" w:rsidRPr="00AB12AB">
              <w:rPr>
                <w:rFonts w:ascii="Kristen ITC" w:hAnsi="Kristen ITC"/>
                <w:sz w:val="24"/>
                <w:szCs w:val="24"/>
              </w:rPr>
              <w:t xml:space="preserve"> statements within the 7 areas).</w:t>
            </w:r>
          </w:p>
          <w:p w:rsidR="009B2F3E" w:rsidRPr="00AB12AB" w:rsidRDefault="009B2F3E" w:rsidP="006C4449">
            <w:pPr>
              <w:rPr>
                <w:rFonts w:ascii="Kristen ITC" w:hAnsi="Kristen ITC"/>
                <w:sz w:val="24"/>
                <w:szCs w:val="24"/>
              </w:rPr>
            </w:pPr>
          </w:p>
          <w:p w:rsidR="0041071A" w:rsidRPr="00AB12AB" w:rsidRDefault="009B2F3E" w:rsidP="006C4449">
            <w:pPr>
              <w:rPr>
                <w:rFonts w:ascii="Kristen ITC" w:hAnsi="Kristen ITC"/>
                <w:sz w:val="24"/>
                <w:szCs w:val="24"/>
              </w:rPr>
            </w:pPr>
            <w:r w:rsidRPr="00AB12AB">
              <w:rPr>
                <w:rFonts w:ascii="Kristen ITC" w:hAnsi="Kristen ITC"/>
                <w:sz w:val="24"/>
                <w:szCs w:val="24"/>
              </w:rPr>
              <w:t xml:space="preserve">‘Development Matters’ contains non-statutory </w:t>
            </w:r>
            <w:r w:rsidR="00AB12AB">
              <w:rPr>
                <w:rFonts w:ascii="Kristen ITC" w:hAnsi="Kristen ITC"/>
                <w:sz w:val="24"/>
                <w:szCs w:val="24"/>
              </w:rPr>
              <w:t>curriculum</w:t>
            </w:r>
            <w:r w:rsidRPr="00AB12AB">
              <w:rPr>
                <w:rFonts w:ascii="Kristen ITC" w:hAnsi="Kristen ITC"/>
                <w:sz w:val="24"/>
                <w:szCs w:val="24"/>
              </w:rPr>
              <w:t xml:space="preserve"> guidance for the EYFS. It offers a top level view of how children develop and learn. The guidance sets out the pathways of children’s development in broad ages and stages</w:t>
            </w:r>
            <w:r w:rsidR="00AB12AB">
              <w:rPr>
                <w:rFonts w:ascii="Kristen ITC" w:hAnsi="Kristen ITC"/>
                <w:sz w:val="24"/>
                <w:szCs w:val="24"/>
              </w:rPr>
              <w:t xml:space="preserve"> (0-3 year olds, 3-4 year olds and, reception)</w:t>
            </w:r>
            <w:r w:rsidR="00AB12AB" w:rsidRPr="00AB12AB">
              <w:rPr>
                <w:rFonts w:ascii="Kristen ITC" w:hAnsi="Kristen ITC"/>
                <w:sz w:val="24"/>
                <w:szCs w:val="24"/>
              </w:rPr>
              <w:t>.</w:t>
            </w:r>
          </w:p>
          <w:p w:rsidR="00AB12AB" w:rsidRDefault="00AB12AB" w:rsidP="006C4449">
            <w:pPr>
              <w:rPr>
                <w:rFonts w:ascii="Kristen ITC" w:hAnsi="Kristen ITC"/>
                <w:sz w:val="24"/>
                <w:szCs w:val="24"/>
              </w:rPr>
            </w:pPr>
          </w:p>
          <w:p w:rsidR="00AB12AB" w:rsidRPr="00AB12AB" w:rsidRDefault="00AB12AB" w:rsidP="00AB12AB">
            <w:pPr>
              <w:spacing w:line="276" w:lineRule="auto"/>
              <w:rPr>
                <w:rFonts w:ascii="Kristen ITC" w:hAnsi="Kristen ITC"/>
                <w:sz w:val="24"/>
                <w:szCs w:val="24"/>
              </w:rPr>
            </w:pPr>
            <w:r w:rsidRPr="00AB12AB">
              <w:rPr>
                <w:rFonts w:ascii="Kristen ITC" w:hAnsi="Kristen ITC"/>
                <w:b/>
                <w:i/>
                <w:sz w:val="24"/>
                <w:szCs w:val="24"/>
              </w:rPr>
              <w:t>“Language is the foundation of children’s learning and thinking</w:t>
            </w:r>
            <w:r w:rsidR="0035572E">
              <w:rPr>
                <w:rFonts w:ascii="Kristen ITC" w:hAnsi="Kristen ITC"/>
                <w:b/>
                <w:i/>
                <w:sz w:val="24"/>
                <w:szCs w:val="24"/>
              </w:rPr>
              <w:t>. The development of children’s spoken language underpins all seven areas of learning and development</w:t>
            </w:r>
            <w:r w:rsidRPr="00AB12AB">
              <w:rPr>
                <w:rFonts w:ascii="Kristen ITC" w:hAnsi="Kristen ITC"/>
                <w:b/>
                <w:i/>
                <w:sz w:val="24"/>
                <w:szCs w:val="24"/>
              </w:rPr>
              <w:t>”</w:t>
            </w:r>
            <w:r w:rsidRPr="00AB12AB">
              <w:rPr>
                <w:rFonts w:ascii="Kristen ITC" w:hAnsi="Kristen ITC"/>
                <w:sz w:val="24"/>
                <w:szCs w:val="24"/>
              </w:rPr>
              <w:t xml:space="preserve"> (Development Matters)</w:t>
            </w:r>
            <w:r w:rsidR="003F1F57">
              <w:rPr>
                <w:rFonts w:ascii="Kristen ITC" w:hAnsi="Kristen ITC"/>
                <w:sz w:val="24"/>
                <w:szCs w:val="24"/>
              </w:rPr>
              <w:t>.</w:t>
            </w:r>
            <w:r w:rsidRPr="00AB12AB">
              <w:rPr>
                <w:rFonts w:ascii="Kristen ITC" w:hAnsi="Kristen ITC"/>
                <w:sz w:val="24"/>
                <w:szCs w:val="24"/>
              </w:rPr>
              <w:t xml:space="preserve"> With t</w:t>
            </w:r>
            <w:r>
              <w:rPr>
                <w:rFonts w:ascii="Kristen ITC" w:hAnsi="Kristen ITC"/>
                <w:sz w:val="24"/>
                <w:szCs w:val="24"/>
              </w:rPr>
              <w:t xml:space="preserve">hat in mind children’s communication and language is at the heart of our curriculum. </w:t>
            </w:r>
          </w:p>
          <w:p w:rsidR="00AB12AB" w:rsidRPr="00AB12AB" w:rsidRDefault="00AB12AB" w:rsidP="006C4449">
            <w:pPr>
              <w:rPr>
                <w:rFonts w:ascii="Kristen ITC" w:hAnsi="Kristen ITC"/>
                <w:sz w:val="24"/>
                <w:szCs w:val="24"/>
              </w:rPr>
            </w:pPr>
          </w:p>
        </w:tc>
      </w:tr>
      <w:tr w:rsidR="00630AFA" w:rsidTr="004255D7">
        <w:trPr>
          <w:trHeight w:val="1874"/>
        </w:trPr>
        <w:tc>
          <w:tcPr>
            <w:tcW w:w="16014" w:type="dxa"/>
            <w:gridSpan w:val="7"/>
          </w:tcPr>
          <w:p w:rsidR="00630AFA" w:rsidRDefault="00630AFA" w:rsidP="006C4449">
            <w:pPr>
              <w:rPr>
                <w:rFonts w:ascii="Kristen ITC" w:hAnsi="Kristen ITC"/>
                <w:b/>
                <w:sz w:val="24"/>
                <w:szCs w:val="24"/>
              </w:rPr>
            </w:pPr>
            <w:r>
              <w:rPr>
                <w:rFonts w:ascii="Kristen ITC" w:hAnsi="Kristen ITC"/>
                <w:b/>
                <w:sz w:val="24"/>
                <w:szCs w:val="24"/>
              </w:rPr>
              <w:lastRenderedPageBreak/>
              <w:t>Expectations</w:t>
            </w:r>
          </w:p>
          <w:p w:rsidR="00630AFA" w:rsidRDefault="00630AFA" w:rsidP="00E3250F">
            <w:pPr>
              <w:rPr>
                <w:rFonts w:ascii="Kristen ITC" w:hAnsi="Kristen ITC"/>
                <w:sz w:val="24"/>
                <w:szCs w:val="24"/>
              </w:rPr>
            </w:pPr>
            <w:r w:rsidRPr="00630AFA">
              <w:rPr>
                <w:rFonts w:ascii="Kristen ITC" w:hAnsi="Kristen ITC"/>
                <w:sz w:val="24"/>
                <w:szCs w:val="24"/>
              </w:rPr>
              <w:t>On entry at Excalibur</w:t>
            </w:r>
            <w:r>
              <w:rPr>
                <w:rFonts w:ascii="Kristen ITC" w:hAnsi="Kristen ITC"/>
                <w:sz w:val="24"/>
                <w:szCs w:val="24"/>
              </w:rPr>
              <w:t>,</w:t>
            </w:r>
            <w:r w:rsidRPr="00630AFA">
              <w:rPr>
                <w:rFonts w:ascii="Kristen ITC" w:hAnsi="Kristen ITC"/>
                <w:sz w:val="24"/>
                <w:szCs w:val="24"/>
              </w:rPr>
              <w:t xml:space="preserve"> most children start broadly in line with the national a</w:t>
            </w:r>
            <w:r>
              <w:rPr>
                <w:rFonts w:ascii="Kristen ITC" w:hAnsi="Kristen ITC"/>
                <w:sz w:val="24"/>
                <w:szCs w:val="24"/>
              </w:rPr>
              <w:t>verage, w</w:t>
            </w:r>
            <w:r w:rsidR="00A1580D">
              <w:rPr>
                <w:rFonts w:ascii="Kristen ITC" w:hAnsi="Kristen ITC"/>
                <w:sz w:val="24"/>
                <w:szCs w:val="24"/>
              </w:rPr>
              <w:t xml:space="preserve">orking securely at the </w:t>
            </w:r>
            <w:r w:rsidRPr="00630AFA">
              <w:rPr>
                <w:rFonts w:ascii="Kristen ITC" w:hAnsi="Kristen ITC"/>
                <w:sz w:val="24"/>
                <w:szCs w:val="24"/>
              </w:rPr>
              <w:t>3-4 year old statements</w:t>
            </w:r>
            <w:r w:rsidR="00EF79E5">
              <w:rPr>
                <w:rFonts w:ascii="Kristen ITC" w:hAnsi="Kristen ITC"/>
                <w:sz w:val="24"/>
                <w:szCs w:val="24"/>
              </w:rPr>
              <w:t xml:space="preserve"> from Development Matters</w:t>
            </w:r>
            <w:r w:rsidRPr="00630AFA">
              <w:rPr>
                <w:rFonts w:ascii="Kristen ITC" w:hAnsi="Kristen ITC"/>
                <w:sz w:val="24"/>
                <w:szCs w:val="24"/>
              </w:rPr>
              <w:t>. When they leave the EYFS</w:t>
            </w:r>
            <w:r w:rsidR="00A1580D">
              <w:rPr>
                <w:rFonts w:ascii="Kristen ITC" w:hAnsi="Kristen ITC"/>
                <w:sz w:val="24"/>
                <w:szCs w:val="24"/>
              </w:rPr>
              <w:t xml:space="preserve"> most children’s development will be working securely</w:t>
            </w:r>
            <w:r>
              <w:rPr>
                <w:rFonts w:ascii="Kristen ITC" w:hAnsi="Kristen ITC"/>
                <w:sz w:val="24"/>
                <w:szCs w:val="24"/>
              </w:rPr>
              <w:t xml:space="preserve"> in the reception</w:t>
            </w:r>
            <w:r w:rsidR="00A1580D">
              <w:rPr>
                <w:rFonts w:ascii="Kristen ITC" w:hAnsi="Kristen ITC"/>
                <w:sz w:val="24"/>
                <w:szCs w:val="24"/>
              </w:rPr>
              <w:t xml:space="preserve"> statements. Most children will achieve a Good Level of Development</w:t>
            </w:r>
            <w:r w:rsidR="006733B1">
              <w:rPr>
                <w:rFonts w:ascii="Kristen ITC" w:hAnsi="Kristen ITC"/>
                <w:sz w:val="24"/>
                <w:szCs w:val="24"/>
              </w:rPr>
              <w:t xml:space="preserve"> (typically around 80</w:t>
            </w:r>
            <w:r w:rsidR="00EE7FF7">
              <w:rPr>
                <w:rFonts w:ascii="Kristen ITC" w:hAnsi="Kristen ITC"/>
                <w:sz w:val="24"/>
                <w:szCs w:val="24"/>
              </w:rPr>
              <w:t>%)</w:t>
            </w:r>
            <w:r w:rsidR="00A1580D">
              <w:rPr>
                <w:rFonts w:ascii="Kristen ITC" w:hAnsi="Kristen ITC"/>
                <w:sz w:val="24"/>
                <w:szCs w:val="24"/>
              </w:rPr>
              <w:t xml:space="preserve">. </w:t>
            </w:r>
            <w:r w:rsidR="00A1580D" w:rsidRPr="00A1580D">
              <w:rPr>
                <w:rFonts w:ascii="Kristen ITC" w:hAnsi="Kristen ITC"/>
                <w:sz w:val="24"/>
                <w:szCs w:val="24"/>
              </w:rPr>
              <w:t>Children are defined as having reached a Good Level of Development (GLD) at the end of the EYFS if they have achieved at least the expected level for the ELGs in the prime areas of learning and the specific areas of mathematics and literacy.</w:t>
            </w:r>
            <w:r w:rsidR="00A1580D">
              <w:rPr>
                <w:rFonts w:ascii="Kristen ITC" w:hAnsi="Kristen ITC"/>
                <w:sz w:val="24"/>
                <w:szCs w:val="24"/>
              </w:rPr>
              <w:t xml:space="preserve"> </w:t>
            </w:r>
            <w:r w:rsidR="00E3250F">
              <w:rPr>
                <w:rFonts w:ascii="Kristen ITC" w:hAnsi="Kristen ITC"/>
                <w:sz w:val="24"/>
                <w:szCs w:val="24"/>
              </w:rPr>
              <w:t>When c</w:t>
            </w:r>
            <w:r w:rsidR="00A1580D">
              <w:rPr>
                <w:rFonts w:ascii="Kristen ITC" w:hAnsi="Kristen ITC"/>
                <w:sz w:val="24"/>
                <w:szCs w:val="24"/>
              </w:rPr>
              <w:t xml:space="preserve">hildren who do not achieve a GLD it is usually due to </w:t>
            </w:r>
            <w:r w:rsidR="006733B1">
              <w:rPr>
                <w:rFonts w:ascii="Kristen ITC" w:hAnsi="Kristen ITC"/>
                <w:sz w:val="24"/>
                <w:szCs w:val="24"/>
              </w:rPr>
              <w:t>their SEN needs</w:t>
            </w:r>
            <w:r w:rsidR="00E3250F">
              <w:rPr>
                <w:rFonts w:ascii="Kristen ITC" w:hAnsi="Kristen ITC"/>
                <w:sz w:val="24"/>
                <w:szCs w:val="24"/>
              </w:rPr>
              <w:t xml:space="preserve">. </w:t>
            </w:r>
          </w:p>
          <w:p w:rsidR="00E3250F" w:rsidRDefault="00E3250F" w:rsidP="00E3250F">
            <w:pPr>
              <w:rPr>
                <w:rFonts w:ascii="Kristen ITC" w:hAnsi="Kristen ITC"/>
                <w:sz w:val="24"/>
                <w:szCs w:val="24"/>
              </w:rPr>
            </w:pPr>
          </w:p>
          <w:p w:rsidR="00E3250F" w:rsidRDefault="00E3250F" w:rsidP="00E3250F">
            <w:pPr>
              <w:rPr>
                <w:rFonts w:ascii="Kristen ITC" w:hAnsi="Kristen ITC"/>
                <w:b/>
                <w:sz w:val="24"/>
                <w:szCs w:val="24"/>
              </w:rPr>
            </w:pPr>
            <w:r w:rsidRPr="00E3250F">
              <w:rPr>
                <w:rFonts w:ascii="Kristen ITC" w:hAnsi="Kristen ITC"/>
                <w:b/>
                <w:sz w:val="24"/>
                <w:szCs w:val="24"/>
              </w:rPr>
              <w:t>Shaping the Curriculum</w:t>
            </w:r>
          </w:p>
          <w:p w:rsidR="00995B88" w:rsidRDefault="00EF79E5" w:rsidP="00E3250F">
            <w:pPr>
              <w:rPr>
                <w:rFonts w:ascii="Kristen ITC" w:hAnsi="Kristen ITC"/>
                <w:sz w:val="24"/>
                <w:szCs w:val="24"/>
              </w:rPr>
            </w:pPr>
            <w:r>
              <w:rPr>
                <w:rFonts w:ascii="Kristen ITC" w:hAnsi="Kristen ITC"/>
                <w:sz w:val="24"/>
                <w:szCs w:val="24"/>
              </w:rPr>
              <w:t xml:space="preserve">PSED is crucial for children to lead happy and healthy lives. At Excalibur </w:t>
            </w:r>
            <w:r w:rsidR="006733B1">
              <w:rPr>
                <w:rFonts w:ascii="Kristen ITC" w:hAnsi="Kristen ITC"/>
                <w:sz w:val="24"/>
                <w:szCs w:val="24"/>
              </w:rPr>
              <w:t xml:space="preserve">we use the </w:t>
            </w:r>
            <w:proofErr w:type="spellStart"/>
            <w:r w:rsidR="006733B1">
              <w:rPr>
                <w:rFonts w:ascii="Kristen ITC" w:hAnsi="Kristen ITC"/>
                <w:sz w:val="24"/>
                <w:szCs w:val="24"/>
              </w:rPr>
              <w:t>Twinkl</w:t>
            </w:r>
            <w:proofErr w:type="spellEnd"/>
            <w:r w:rsidR="006733B1">
              <w:rPr>
                <w:rFonts w:ascii="Kristen ITC" w:hAnsi="Kristen ITC"/>
                <w:sz w:val="24"/>
                <w:szCs w:val="24"/>
              </w:rPr>
              <w:t xml:space="preserve"> PSHE scheme</w:t>
            </w:r>
            <w:r>
              <w:rPr>
                <w:rFonts w:ascii="Kristen ITC" w:hAnsi="Kristen ITC"/>
                <w:sz w:val="24"/>
                <w:szCs w:val="24"/>
              </w:rPr>
              <w:t xml:space="preserve"> across the whole school. </w:t>
            </w:r>
            <w:r w:rsidR="000E406E">
              <w:rPr>
                <w:rFonts w:ascii="Kristen ITC" w:hAnsi="Kristen ITC"/>
                <w:sz w:val="24"/>
                <w:szCs w:val="24"/>
              </w:rPr>
              <w:t>In September 2022 we introduced</w:t>
            </w:r>
            <w:r w:rsidR="000645B4">
              <w:rPr>
                <w:rFonts w:ascii="Kristen ITC" w:hAnsi="Kristen ITC"/>
                <w:sz w:val="24"/>
                <w:szCs w:val="24"/>
              </w:rPr>
              <w:t xml:space="preserve"> the ‘No Outsiders’ project. </w:t>
            </w:r>
            <w:r w:rsidR="00995B88">
              <w:rPr>
                <w:rFonts w:ascii="Kristen ITC" w:hAnsi="Kristen ITC"/>
                <w:sz w:val="24"/>
                <w:szCs w:val="24"/>
              </w:rPr>
              <w:t xml:space="preserve">Our children come from many different settings and we allow them time and provide experiences so that they can develop warm and supportive relationships with adults in the setting. We build on previous learning on ‘The Colour Monster’ used by some of our feeder nurseries to help our children understand their own feelings and the feelings of others. Children are supported to manage emotions, develop a positive sense of self and set themselves simple goals. </w:t>
            </w:r>
          </w:p>
          <w:p w:rsidR="006733B1" w:rsidRPr="00E3250F" w:rsidRDefault="006733B1" w:rsidP="00E3250F">
            <w:pPr>
              <w:rPr>
                <w:rFonts w:ascii="Kristen ITC" w:hAnsi="Kristen ITC"/>
                <w:b/>
                <w:sz w:val="24"/>
                <w:szCs w:val="24"/>
              </w:rPr>
            </w:pPr>
          </w:p>
          <w:p w:rsidR="003F1F57" w:rsidRDefault="00E3250F" w:rsidP="00E3250F">
            <w:pPr>
              <w:rPr>
                <w:rFonts w:ascii="Kristen ITC" w:hAnsi="Kristen ITC"/>
                <w:sz w:val="24"/>
                <w:szCs w:val="24"/>
              </w:rPr>
            </w:pPr>
            <w:r>
              <w:rPr>
                <w:rFonts w:ascii="Kristen ITC" w:hAnsi="Kristen ITC"/>
                <w:sz w:val="24"/>
                <w:szCs w:val="24"/>
              </w:rPr>
              <w:t>Observations of our children on entry show that a number of children use a fisted grip (1-2 years) or digital pronate grasp (3-4 years) to hold tools and mark making</w:t>
            </w:r>
            <w:r w:rsidR="00EE7FF7">
              <w:rPr>
                <w:rFonts w:ascii="Kristen ITC" w:hAnsi="Kristen ITC"/>
                <w:sz w:val="24"/>
                <w:szCs w:val="24"/>
              </w:rPr>
              <w:t xml:space="preserve"> imple</w:t>
            </w:r>
            <w:r>
              <w:rPr>
                <w:rFonts w:ascii="Kristen ITC" w:hAnsi="Kristen ITC"/>
                <w:sz w:val="24"/>
                <w:szCs w:val="24"/>
              </w:rPr>
              <w:t xml:space="preserve">ments. </w:t>
            </w:r>
            <w:r w:rsidR="00EE7FF7">
              <w:rPr>
                <w:rFonts w:ascii="Kristen ITC" w:hAnsi="Kristen ITC"/>
                <w:sz w:val="24"/>
                <w:szCs w:val="24"/>
              </w:rPr>
              <w:t>With s</w:t>
            </w:r>
            <w:r>
              <w:rPr>
                <w:rFonts w:ascii="Kristen ITC" w:hAnsi="Kristen ITC"/>
                <w:sz w:val="24"/>
                <w:szCs w:val="24"/>
              </w:rPr>
              <w:t>ome children switch</w:t>
            </w:r>
            <w:r w:rsidR="00EE7FF7">
              <w:rPr>
                <w:rFonts w:ascii="Kristen ITC" w:hAnsi="Kristen ITC"/>
                <w:sz w:val="24"/>
                <w:szCs w:val="24"/>
              </w:rPr>
              <w:t>ing</w:t>
            </w:r>
            <w:r>
              <w:rPr>
                <w:rFonts w:ascii="Kristen ITC" w:hAnsi="Kristen ITC"/>
                <w:sz w:val="24"/>
                <w:szCs w:val="24"/>
              </w:rPr>
              <w:t xml:space="preserve"> hands as they do no</w:t>
            </w:r>
            <w:r w:rsidR="00EE7FF7">
              <w:rPr>
                <w:rFonts w:ascii="Kristen ITC" w:hAnsi="Kristen ITC"/>
                <w:sz w:val="24"/>
                <w:szCs w:val="24"/>
              </w:rPr>
              <w:t>t yet have a dominant side and</w:t>
            </w:r>
            <w:r w:rsidR="00886A42">
              <w:rPr>
                <w:rFonts w:ascii="Kristen ITC" w:hAnsi="Kristen ITC"/>
                <w:sz w:val="24"/>
                <w:szCs w:val="24"/>
              </w:rPr>
              <w:t xml:space="preserve"> the</w:t>
            </w:r>
            <w:r>
              <w:rPr>
                <w:rFonts w:ascii="Kristen ITC" w:hAnsi="Kristen ITC"/>
                <w:sz w:val="24"/>
                <w:szCs w:val="24"/>
              </w:rPr>
              <w:t xml:space="preserve"> marks </w:t>
            </w:r>
            <w:r w:rsidR="00886A42">
              <w:rPr>
                <w:rFonts w:ascii="Kristen ITC" w:hAnsi="Kristen ITC"/>
                <w:sz w:val="24"/>
                <w:szCs w:val="24"/>
              </w:rPr>
              <w:t>they make a</w:t>
            </w:r>
            <w:r>
              <w:rPr>
                <w:rFonts w:ascii="Kristen ITC" w:hAnsi="Kristen ITC"/>
                <w:sz w:val="24"/>
                <w:szCs w:val="24"/>
              </w:rPr>
              <w:t xml:space="preserve">re light and they are </w:t>
            </w:r>
            <w:r w:rsidR="00EE7FF7">
              <w:rPr>
                <w:rFonts w:ascii="Kristen ITC" w:hAnsi="Kristen ITC"/>
                <w:sz w:val="24"/>
                <w:szCs w:val="24"/>
              </w:rPr>
              <w:t xml:space="preserve">often </w:t>
            </w:r>
            <w:r>
              <w:rPr>
                <w:rFonts w:ascii="Kristen ITC" w:hAnsi="Kristen ITC"/>
                <w:sz w:val="24"/>
                <w:szCs w:val="24"/>
              </w:rPr>
              <w:t xml:space="preserve">unable to close shapes. </w:t>
            </w:r>
            <w:r w:rsidR="00886A42">
              <w:rPr>
                <w:rFonts w:ascii="Kristen ITC" w:hAnsi="Kristen ITC"/>
                <w:sz w:val="24"/>
                <w:szCs w:val="24"/>
              </w:rPr>
              <w:t>Our curriculum focuses on d</w:t>
            </w:r>
            <w:r>
              <w:rPr>
                <w:rFonts w:ascii="Kristen ITC" w:hAnsi="Kristen ITC"/>
                <w:sz w:val="24"/>
                <w:szCs w:val="24"/>
              </w:rPr>
              <w:t>eveloping muscle memory and core strength through both large scale and small scale movements</w:t>
            </w:r>
            <w:r w:rsidR="00EE7FF7">
              <w:rPr>
                <w:rFonts w:ascii="Kristen ITC" w:hAnsi="Kristen ITC"/>
                <w:sz w:val="24"/>
                <w:szCs w:val="24"/>
              </w:rPr>
              <w:t xml:space="preserve"> to</w:t>
            </w:r>
            <w:r>
              <w:rPr>
                <w:rFonts w:ascii="Kristen ITC" w:hAnsi="Kristen ITC"/>
                <w:sz w:val="24"/>
                <w:szCs w:val="24"/>
              </w:rPr>
              <w:t xml:space="preserve"> help children to develop their fine and gross motor skills.</w:t>
            </w:r>
            <w:r w:rsidR="00886A42">
              <w:rPr>
                <w:rFonts w:ascii="Kristen ITC" w:hAnsi="Kristen ITC"/>
                <w:sz w:val="24"/>
                <w:szCs w:val="24"/>
              </w:rPr>
              <w:t xml:space="preserve"> We do daily ‘Dough Disco’ and ‘Funky Finger’ sessions.</w:t>
            </w:r>
            <w:r w:rsidR="00EF79E5">
              <w:rPr>
                <w:rFonts w:ascii="Kristen ITC" w:hAnsi="Kristen ITC"/>
                <w:sz w:val="24"/>
                <w:szCs w:val="24"/>
              </w:rPr>
              <w:t xml:space="preserve"> </w:t>
            </w:r>
            <w:r w:rsidR="00886A42">
              <w:rPr>
                <w:rFonts w:ascii="Kristen ITC" w:hAnsi="Kristen ITC"/>
                <w:sz w:val="24"/>
                <w:szCs w:val="24"/>
              </w:rPr>
              <w:t>There is a</w:t>
            </w:r>
            <w:r>
              <w:rPr>
                <w:rFonts w:ascii="Kristen ITC" w:hAnsi="Kristen ITC"/>
                <w:sz w:val="24"/>
                <w:szCs w:val="24"/>
              </w:rPr>
              <w:t xml:space="preserve"> clear progression to teach cutting skills, something our children typically arrive </w:t>
            </w:r>
            <w:r w:rsidR="00886A42">
              <w:rPr>
                <w:rFonts w:ascii="Kristen ITC" w:hAnsi="Kristen ITC"/>
                <w:sz w:val="24"/>
                <w:szCs w:val="24"/>
              </w:rPr>
              <w:t>quite low at. At least one of our daily EMA activities a week develops cutting skills. Children have access to a wide range of tools and mark making implements in both the indoor and outdoor environment.</w:t>
            </w:r>
            <w:r w:rsidR="003F1F57">
              <w:rPr>
                <w:rFonts w:ascii="Kristen ITC" w:hAnsi="Kristen ITC"/>
                <w:sz w:val="24"/>
                <w:szCs w:val="24"/>
              </w:rPr>
              <w:t xml:space="preserve"> The ‘Fundamental Skills’ programme clearly sets out how PD is taught in the EYFS</w:t>
            </w:r>
            <w:r w:rsidR="00EE7FF7">
              <w:rPr>
                <w:rFonts w:ascii="Kristen ITC" w:hAnsi="Kristen ITC"/>
                <w:sz w:val="24"/>
                <w:szCs w:val="24"/>
              </w:rPr>
              <w:t xml:space="preserve"> in out twice weekly PE sessions</w:t>
            </w:r>
            <w:r w:rsidR="003F1F57">
              <w:rPr>
                <w:rFonts w:ascii="Kristen ITC" w:hAnsi="Kristen ITC"/>
                <w:sz w:val="24"/>
                <w:szCs w:val="24"/>
              </w:rPr>
              <w:t>. The skills are revisited in Year 1 with children demonstrating increased accuracy and skill.</w:t>
            </w:r>
            <w:r w:rsidR="00886A42">
              <w:rPr>
                <w:rFonts w:ascii="Kristen ITC" w:hAnsi="Kristen ITC"/>
                <w:sz w:val="24"/>
                <w:szCs w:val="24"/>
              </w:rPr>
              <w:t xml:space="preserve"> </w:t>
            </w:r>
            <w:r w:rsidR="00EE7FF7">
              <w:rPr>
                <w:rFonts w:ascii="Kristen ITC" w:hAnsi="Kristen ITC"/>
                <w:sz w:val="24"/>
                <w:szCs w:val="24"/>
              </w:rPr>
              <w:t xml:space="preserve">Use of large climbing equipment in our A frame and Trim trail areas help teach children to balance, jump, climb, assess risk and develop upper body and limb strength. </w:t>
            </w:r>
          </w:p>
          <w:p w:rsidR="003F1F57" w:rsidRDefault="003F1F57" w:rsidP="00E3250F">
            <w:pPr>
              <w:rPr>
                <w:rFonts w:ascii="Kristen ITC" w:hAnsi="Kristen ITC"/>
                <w:sz w:val="24"/>
                <w:szCs w:val="24"/>
              </w:rPr>
            </w:pPr>
          </w:p>
          <w:p w:rsidR="003F1F57" w:rsidRDefault="00886A42" w:rsidP="00E3250F">
            <w:pPr>
              <w:rPr>
                <w:rFonts w:ascii="Kristen ITC" w:hAnsi="Kristen ITC"/>
                <w:sz w:val="24"/>
                <w:szCs w:val="24"/>
              </w:rPr>
            </w:pPr>
            <w:r>
              <w:rPr>
                <w:rFonts w:ascii="Kristen ITC" w:hAnsi="Kristen ITC"/>
                <w:sz w:val="24"/>
                <w:szCs w:val="24"/>
              </w:rPr>
              <w:t>Phonics is taught using t</w:t>
            </w:r>
            <w:r w:rsidR="000E406E">
              <w:rPr>
                <w:rFonts w:ascii="Kristen ITC" w:hAnsi="Kristen ITC"/>
                <w:sz w:val="24"/>
                <w:szCs w:val="24"/>
              </w:rPr>
              <w:t xml:space="preserve">he synthetic phonics scheme RWI, </w:t>
            </w:r>
            <w:r>
              <w:rPr>
                <w:rFonts w:ascii="Kristen ITC" w:hAnsi="Kristen ITC"/>
                <w:sz w:val="24"/>
                <w:szCs w:val="24"/>
              </w:rPr>
              <w:t>which has been DFE approved. After some considerable research it was felt that this programme successfully meets the needs of our children</w:t>
            </w:r>
            <w:r w:rsidR="00EE7FF7">
              <w:rPr>
                <w:rFonts w:ascii="Kristen ITC" w:hAnsi="Kristen ITC"/>
                <w:sz w:val="24"/>
                <w:szCs w:val="24"/>
              </w:rPr>
              <w:t>,</w:t>
            </w:r>
            <w:r>
              <w:rPr>
                <w:rFonts w:ascii="Kristen ITC" w:hAnsi="Kristen ITC"/>
                <w:sz w:val="24"/>
                <w:szCs w:val="24"/>
              </w:rPr>
              <w:t xml:space="preserve"> teaching them to read and write. The document ‘Making a Strong Start in Reception’ sets out how and when early phonics is taught. There is a clear progression and teaching sequence. The scheme sees children also developing and learnin</w:t>
            </w:r>
            <w:r w:rsidR="000E406E">
              <w:rPr>
                <w:rFonts w:ascii="Kristen ITC" w:hAnsi="Kristen ITC"/>
                <w:sz w:val="24"/>
                <w:szCs w:val="24"/>
              </w:rPr>
              <w:t xml:space="preserve">g new vocabulary. A book corner, </w:t>
            </w:r>
            <w:r>
              <w:rPr>
                <w:rFonts w:ascii="Kristen ITC" w:hAnsi="Kristen ITC"/>
                <w:sz w:val="24"/>
                <w:szCs w:val="24"/>
              </w:rPr>
              <w:t>whereby books face forward and is a warm</w:t>
            </w:r>
            <w:r w:rsidR="00EB3184">
              <w:rPr>
                <w:rFonts w:ascii="Kristen ITC" w:hAnsi="Kristen ITC"/>
                <w:sz w:val="24"/>
                <w:szCs w:val="24"/>
              </w:rPr>
              <w:t xml:space="preserve"> and cosy space making sharing stories</w:t>
            </w:r>
            <w:r>
              <w:rPr>
                <w:rFonts w:ascii="Kristen ITC" w:hAnsi="Kristen ITC"/>
                <w:sz w:val="24"/>
                <w:szCs w:val="24"/>
              </w:rPr>
              <w:t xml:space="preserve"> inviting. I</w:t>
            </w:r>
            <w:r w:rsidR="00EB3184">
              <w:rPr>
                <w:rFonts w:ascii="Kristen ITC" w:hAnsi="Kristen ITC"/>
                <w:sz w:val="24"/>
                <w:szCs w:val="24"/>
              </w:rPr>
              <w:t>t</w:t>
            </w:r>
            <w:r>
              <w:rPr>
                <w:rFonts w:ascii="Kristen ITC" w:hAnsi="Kristen ITC"/>
                <w:sz w:val="24"/>
                <w:szCs w:val="24"/>
              </w:rPr>
              <w:t xml:space="preserve"> was placed next to our home </w:t>
            </w:r>
            <w:r w:rsidR="00EB3184">
              <w:rPr>
                <w:rFonts w:ascii="Kristen ITC" w:hAnsi="Kristen ITC"/>
                <w:sz w:val="24"/>
                <w:szCs w:val="24"/>
              </w:rPr>
              <w:t>corner</w:t>
            </w:r>
            <w:r>
              <w:rPr>
                <w:rFonts w:ascii="Kristen ITC" w:hAnsi="Kristen ITC"/>
                <w:sz w:val="24"/>
                <w:szCs w:val="24"/>
              </w:rPr>
              <w:t xml:space="preserve"> as we had observed children </w:t>
            </w:r>
            <w:r w:rsidR="00EB3184">
              <w:rPr>
                <w:rFonts w:ascii="Kristen ITC" w:hAnsi="Kristen ITC"/>
                <w:sz w:val="24"/>
                <w:szCs w:val="24"/>
              </w:rPr>
              <w:t>sharing</w:t>
            </w:r>
            <w:r>
              <w:rPr>
                <w:rFonts w:ascii="Kristen ITC" w:hAnsi="Kristen ITC"/>
                <w:sz w:val="24"/>
                <w:szCs w:val="24"/>
              </w:rPr>
              <w:t xml:space="preserve"> </w:t>
            </w:r>
            <w:r w:rsidR="00EB3184">
              <w:rPr>
                <w:rFonts w:ascii="Kristen ITC" w:hAnsi="Kristen ITC"/>
                <w:sz w:val="24"/>
                <w:szCs w:val="24"/>
              </w:rPr>
              <w:t>stories</w:t>
            </w:r>
            <w:r>
              <w:rPr>
                <w:rFonts w:ascii="Kristen ITC" w:hAnsi="Kristen ITC"/>
                <w:sz w:val="24"/>
                <w:szCs w:val="24"/>
              </w:rPr>
              <w:t xml:space="preserve"> during role-play e.g. Dad reading a be</w:t>
            </w:r>
            <w:r w:rsidR="00EB3184">
              <w:rPr>
                <w:rFonts w:ascii="Kristen ITC" w:hAnsi="Kristen ITC"/>
                <w:sz w:val="24"/>
                <w:szCs w:val="24"/>
              </w:rPr>
              <w:t>dtime story to his baby. Children hear stories, poems, rhymes and songs regularly throughout the day. After researching the benefits of ‘Helicopter stories’ and more recently ‘The Poetry Basket’ (Both from Make Believe Arts)</w:t>
            </w:r>
            <w:r w:rsidR="00EE7FF7">
              <w:rPr>
                <w:rFonts w:ascii="Kristen ITC" w:hAnsi="Kristen ITC"/>
                <w:sz w:val="24"/>
                <w:szCs w:val="24"/>
              </w:rPr>
              <w:t xml:space="preserve"> they are both now part of our EYFS curriculum. W</w:t>
            </w:r>
            <w:r w:rsidR="00EB3184">
              <w:rPr>
                <w:rFonts w:ascii="Kristen ITC" w:hAnsi="Kristen ITC"/>
                <w:sz w:val="24"/>
                <w:szCs w:val="24"/>
              </w:rPr>
              <w:t>e know that reading regularly to children and actively engaging them in stories, songs, non-fiction, rhymes and poems and then providing them with opportunities to use and embed new words in a range of contexts allows them to thrive.  Adults in the setting model quality conversations, interactions, story-telling and role-play. Children are encouraged to be part of this supported and challenged to share and extend their thoughts and ideas and become comfortable using a range of rich vocabulary</w:t>
            </w:r>
            <w:r w:rsidR="003F1F57">
              <w:rPr>
                <w:rFonts w:ascii="Kristen ITC" w:hAnsi="Kristen ITC"/>
                <w:sz w:val="24"/>
                <w:szCs w:val="24"/>
              </w:rPr>
              <w:t xml:space="preserve">. </w:t>
            </w:r>
            <w:r w:rsidR="00995B88">
              <w:rPr>
                <w:rFonts w:ascii="Kristen ITC" w:hAnsi="Kristen ITC"/>
                <w:sz w:val="24"/>
                <w:szCs w:val="24"/>
              </w:rPr>
              <w:t>Talk is promoted and encouraged through the children sharing items from home during ‘Show and Tell’ sessions. Children develop their listening and questioning skills with modelling and guidance from the adult</w:t>
            </w:r>
            <w:r w:rsidR="006733B1">
              <w:rPr>
                <w:rFonts w:ascii="Kristen ITC" w:hAnsi="Kristen ITC"/>
                <w:sz w:val="24"/>
                <w:szCs w:val="24"/>
              </w:rPr>
              <w:t xml:space="preserve"> who follow </w:t>
            </w:r>
            <w:proofErr w:type="spellStart"/>
            <w:r w:rsidR="006733B1">
              <w:rPr>
                <w:rFonts w:ascii="Kristen ITC" w:hAnsi="Kristen ITC"/>
                <w:sz w:val="24"/>
                <w:szCs w:val="24"/>
              </w:rPr>
              <w:t>ShREC</w:t>
            </w:r>
            <w:proofErr w:type="spellEnd"/>
            <w:r w:rsidR="006733B1">
              <w:rPr>
                <w:rFonts w:ascii="Kristen ITC" w:hAnsi="Kristen ITC"/>
                <w:sz w:val="24"/>
                <w:szCs w:val="24"/>
              </w:rPr>
              <w:t xml:space="preserve"> guidance</w:t>
            </w:r>
            <w:r w:rsidR="00995B88">
              <w:rPr>
                <w:rFonts w:ascii="Kristen ITC" w:hAnsi="Kristen ITC"/>
                <w:sz w:val="24"/>
                <w:szCs w:val="24"/>
              </w:rPr>
              <w:t xml:space="preserve">.  This is then built upon in Year 1 when the children share projects they have carried out as part of home learning with their class. </w:t>
            </w:r>
            <w:r w:rsidR="003F1F57">
              <w:rPr>
                <w:rFonts w:ascii="Kristen ITC" w:hAnsi="Kristen ITC"/>
                <w:sz w:val="24"/>
                <w:szCs w:val="24"/>
              </w:rPr>
              <w:t xml:space="preserve">Our home corner is a permanent feature of our classroom throughout the year we mirror what may happen in our children’s lives </w:t>
            </w:r>
            <w:r w:rsidR="0015098C">
              <w:rPr>
                <w:rFonts w:ascii="Kristen ITC" w:hAnsi="Kristen ITC"/>
                <w:sz w:val="24"/>
                <w:szCs w:val="24"/>
              </w:rPr>
              <w:t xml:space="preserve">and homes </w:t>
            </w:r>
            <w:r w:rsidR="003F1F57">
              <w:rPr>
                <w:rFonts w:ascii="Kristen ITC" w:hAnsi="Kristen ITC"/>
                <w:sz w:val="24"/>
                <w:szCs w:val="24"/>
              </w:rPr>
              <w:t>by enhancing the provision e.g. adding a baby and equipment when we are exploring the RE unit about welcoming babies, adding pets and a pop-up vets when we learn about animals, getting ready for celebrations such as Diwali, Christmas or Easter and decorating the home corner accordingly. Other role-play will be in a pop-up form e.g. p</w:t>
            </w:r>
            <w:r w:rsidR="00EE7FF7">
              <w:rPr>
                <w:rFonts w:ascii="Kristen ITC" w:hAnsi="Kristen ITC"/>
                <w:sz w:val="24"/>
                <w:szCs w:val="24"/>
              </w:rPr>
              <w:t>rops and costumes to support a</w:t>
            </w:r>
            <w:r w:rsidR="003F1F57">
              <w:rPr>
                <w:rFonts w:ascii="Kristen ITC" w:hAnsi="Kristen ITC"/>
                <w:sz w:val="24"/>
                <w:szCs w:val="24"/>
              </w:rPr>
              <w:t xml:space="preserve"> stor</w:t>
            </w:r>
            <w:r w:rsidR="00EE7FF7">
              <w:rPr>
                <w:rFonts w:ascii="Kristen ITC" w:hAnsi="Kristen ITC"/>
                <w:sz w:val="24"/>
                <w:szCs w:val="24"/>
              </w:rPr>
              <w:t>y ‘We’re Going on a Bear Hunt’ or experience such as a wedding or a visit from the fire brigade.</w:t>
            </w:r>
            <w:r w:rsidR="006733B1">
              <w:rPr>
                <w:rFonts w:ascii="Kristen ITC" w:hAnsi="Kristen ITC"/>
                <w:sz w:val="24"/>
                <w:szCs w:val="24"/>
              </w:rPr>
              <w:t xml:space="preserve"> Last year we successfully introduced Greg </w:t>
            </w:r>
            <w:proofErr w:type="spellStart"/>
            <w:r w:rsidR="006733B1">
              <w:rPr>
                <w:rFonts w:ascii="Kristen ITC" w:hAnsi="Kristen ITC"/>
                <w:sz w:val="24"/>
                <w:szCs w:val="24"/>
              </w:rPr>
              <w:t>Bottrill’s</w:t>
            </w:r>
            <w:proofErr w:type="spellEnd"/>
            <w:r w:rsidR="006733B1">
              <w:rPr>
                <w:rFonts w:ascii="Kristen ITC" w:hAnsi="Kristen ITC"/>
                <w:sz w:val="24"/>
                <w:szCs w:val="24"/>
              </w:rPr>
              <w:t xml:space="preserve"> ‘Drawing Club’ into our reception class. Good quality stories and children’s imagination lie at </w:t>
            </w:r>
            <w:r w:rsidR="0080345F">
              <w:rPr>
                <w:rFonts w:ascii="Kristen ITC" w:hAnsi="Kristen ITC"/>
                <w:sz w:val="24"/>
                <w:szCs w:val="24"/>
              </w:rPr>
              <w:t>its</w:t>
            </w:r>
            <w:r w:rsidR="006733B1">
              <w:rPr>
                <w:rFonts w:ascii="Kristen ITC" w:hAnsi="Kristen ITC"/>
                <w:sz w:val="24"/>
                <w:szCs w:val="24"/>
              </w:rPr>
              <w:t xml:space="preserve"> </w:t>
            </w:r>
            <w:r w:rsidR="0080345F">
              <w:rPr>
                <w:rFonts w:ascii="Kristen ITC" w:hAnsi="Kristen ITC"/>
                <w:sz w:val="24"/>
                <w:szCs w:val="24"/>
              </w:rPr>
              <w:t>heart. Our children are given the freedom to be creative, empowering themselves as artists and writers. They are keen to draw, write and talk about their ideas.</w:t>
            </w:r>
          </w:p>
          <w:p w:rsidR="003F1F57" w:rsidRDefault="003F1F57" w:rsidP="00E3250F">
            <w:pPr>
              <w:rPr>
                <w:rFonts w:ascii="Kristen ITC" w:hAnsi="Kristen ITC"/>
                <w:sz w:val="24"/>
                <w:szCs w:val="24"/>
              </w:rPr>
            </w:pPr>
          </w:p>
          <w:p w:rsidR="0015098C" w:rsidRDefault="0015098C" w:rsidP="00E3250F">
            <w:pPr>
              <w:rPr>
                <w:rFonts w:ascii="Kristen ITC" w:hAnsi="Kristen ITC"/>
                <w:sz w:val="24"/>
                <w:szCs w:val="24"/>
              </w:rPr>
            </w:pPr>
            <w:r>
              <w:rPr>
                <w:rFonts w:ascii="Kristen ITC" w:hAnsi="Kristen ITC"/>
                <w:sz w:val="24"/>
                <w:szCs w:val="24"/>
              </w:rPr>
              <w:t xml:space="preserve">The work of Karen Wilding </w:t>
            </w:r>
            <w:r w:rsidR="000645B4">
              <w:rPr>
                <w:rFonts w:ascii="Kristen ITC" w:hAnsi="Kristen ITC"/>
                <w:sz w:val="24"/>
                <w:szCs w:val="24"/>
              </w:rPr>
              <w:t xml:space="preserve">and Antony Reddy </w:t>
            </w:r>
            <w:r>
              <w:rPr>
                <w:rFonts w:ascii="Kristen ITC" w:hAnsi="Kristen ITC"/>
                <w:sz w:val="24"/>
                <w:szCs w:val="24"/>
              </w:rPr>
              <w:t>has encouraged us to explore our teaching around early maths and number sense</w:t>
            </w:r>
            <w:r w:rsidR="00980BAF">
              <w:rPr>
                <w:rFonts w:ascii="Kristen ITC" w:hAnsi="Kristen ITC"/>
                <w:sz w:val="24"/>
                <w:szCs w:val="24"/>
              </w:rPr>
              <w:t xml:space="preserve"> and ensure that our children are developing a strong grounding in number</w:t>
            </w:r>
            <w:r w:rsidR="00EE7FF7">
              <w:rPr>
                <w:rFonts w:ascii="Kristen ITC" w:hAnsi="Kristen ITC"/>
                <w:sz w:val="24"/>
                <w:szCs w:val="24"/>
              </w:rPr>
              <w:t xml:space="preserve">. In line with the </w:t>
            </w:r>
            <w:r>
              <w:rPr>
                <w:rFonts w:ascii="Kristen ITC" w:hAnsi="Kristen ITC"/>
                <w:sz w:val="24"/>
                <w:szCs w:val="24"/>
              </w:rPr>
              <w:t>rest of the school we use WRM. However</w:t>
            </w:r>
            <w:r w:rsidR="00EE7FF7">
              <w:rPr>
                <w:rFonts w:ascii="Kristen ITC" w:hAnsi="Kristen ITC"/>
                <w:sz w:val="24"/>
                <w:szCs w:val="24"/>
              </w:rPr>
              <w:t>,</w:t>
            </w:r>
            <w:r>
              <w:rPr>
                <w:rFonts w:ascii="Kristen ITC" w:hAnsi="Kristen ITC"/>
                <w:sz w:val="24"/>
                <w:szCs w:val="24"/>
              </w:rPr>
              <w:t xml:space="preserve"> we also use the popular ‘Numberblocks’ and resources from the NCETM, capturing children’s interests and thirst</w:t>
            </w:r>
            <w:r w:rsidR="00980BAF">
              <w:rPr>
                <w:rFonts w:ascii="Kristen ITC" w:hAnsi="Kristen ITC"/>
                <w:sz w:val="24"/>
                <w:szCs w:val="24"/>
              </w:rPr>
              <w:t xml:space="preserve"> for n</w:t>
            </w:r>
            <w:r>
              <w:rPr>
                <w:rFonts w:ascii="Kristen ITC" w:hAnsi="Kristen ITC"/>
                <w:sz w:val="24"/>
                <w:szCs w:val="24"/>
              </w:rPr>
              <w:t>umber through the characters and their stories.</w:t>
            </w:r>
            <w:r w:rsidR="00980BAF">
              <w:rPr>
                <w:rFonts w:ascii="Kristen ITC" w:hAnsi="Kristen ITC"/>
                <w:sz w:val="24"/>
                <w:szCs w:val="24"/>
              </w:rPr>
              <w:t xml:space="preserve">  Our morning routine uses</w:t>
            </w:r>
            <w:r w:rsidR="003A3AAE">
              <w:rPr>
                <w:rFonts w:ascii="Kristen ITC" w:hAnsi="Kristen ITC"/>
                <w:sz w:val="24"/>
                <w:szCs w:val="24"/>
              </w:rPr>
              <w:t xml:space="preserve"> </w:t>
            </w:r>
            <w:r w:rsidR="000645B4">
              <w:rPr>
                <w:rFonts w:ascii="Kristen ITC" w:hAnsi="Kristen ITC"/>
                <w:sz w:val="24"/>
                <w:szCs w:val="24"/>
              </w:rPr>
              <w:t xml:space="preserve">5 then </w:t>
            </w:r>
            <w:r w:rsidR="00980BAF">
              <w:rPr>
                <w:rFonts w:ascii="Kristen ITC" w:hAnsi="Kristen ITC"/>
                <w:sz w:val="24"/>
                <w:szCs w:val="24"/>
              </w:rPr>
              <w:t xml:space="preserve">10 frames for self-registration, as well as songs and rhymes, counting and </w:t>
            </w:r>
            <w:r w:rsidR="003A3AAE">
              <w:rPr>
                <w:rFonts w:ascii="Kristen ITC" w:hAnsi="Kristen ITC"/>
                <w:sz w:val="24"/>
                <w:szCs w:val="24"/>
              </w:rPr>
              <w:t xml:space="preserve">Numicon to </w:t>
            </w:r>
            <w:r w:rsidR="00980BAF">
              <w:rPr>
                <w:rFonts w:ascii="Kristen ITC" w:hAnsi="Kristen ITC"/>
                <w:sz w:val="24"/>
                <w:szCs w:val="24"/>
              </w:rPr>
              <w:t xml:space="preserve">ensure that children are making connections and relationships and developing a deeper understanding of numbers. </w:t>
            </w:r>
            <w:r w:rsidR="003A3AAE">
              <w:rPr>
                <w:rFonts w:ascii="Kristen ITC" w:hAnsi="Kristen ITC"/>
                <w:sz w:val="24"/>
                <w:szCs w:val="24"/>
              </w:rPr>
              <w:t xml:space="preserve"> We have created an open ended maths rich environment whereby maths talk and maths learning can take place whenever </w:t>
            </w:r>
            <w:r w:rsidR="003A3AAE">
              <w:rPr>
                <w:rFonts w:ascii="Kristen ITC" w:hAnsi="Kristen ITC"/>
                <w:sz w:val="24"/>
                <w:szCs w:val="24"/>
              </w:rPr>
              <w:lastRenderedPageBreak/>
              <w:t xml:space="preserve">and wherever both inside and outside. </w:t>
            </w:r>
            <w:r w:rsidR="00980BAF">
              <w:rPr>
                <w:rFonts w:ascii="Kristen ITC" w:hAnsi="Kristen ITC"/>
                <w:sz w:val="24"/>
                <w:szCs w:val="24"/>
              </w:rPr>
              <w:t>From the way our blocks are laid out in the building area, the Duplo which has to be sorted by the number of raised circles through to the range of manipulatives like pebbles, conkers and stone</w:t>
            </w:r>
            <w:r w:rsidR="00EE7FF7">
              <w:rPr>
                <w:rFonts w:ascii="Kristen ITC" w:hAnsi="Kristen ITC"/>
                <w:sz w:val="24"/>
                <w:szCs w:val="24"/>
              </w:rPr>
              <w:t>s, maths is everywhere.</w:t>
            </w:r>
          </w:p>
          <w:p w:rsidR="003A3AAE" w:rsidRDefault="003A3AAE" w:rsidP="00E3250F">
            <w:pPr>
              <w:rPr>
                <w:rFonts w:ascii="Kristen ITC" w:hAnsi="Kristen ITC"/>
                <w:sz w:val="24"/>
                <w:szCs w:val="24"/>
              </w:rPr>
            </w:pPr>
          </w:p>
          <w:p w:rsidR="00112582" w:rsidRDefault="00153FBC" w:rsidP="00112582">
            <w:pPr>
              <w:rPr>
                <w:rFonts w:ascii="Kristen ITC" w:hAnsi="Kristen ITC"/>
                <w:sz w:val="24"/>
                <w:szCs w:val="24"/>
              </w:rPr>
            </w:pPr>
            <w:r>
              <w:rPr>
                <w:rFonts w:ascii="Kristen ITC" w:hAnsi="Kristen ITC"/>
                <w:sz w:val="24"/>
                <w:szCs w:val="24"/>
              </w:rPr>
              <w:t xml:space="preserve">In </w:t>
            </w:r>
            <w:r w:rsidR="003A3AAE">
              <w:rPr>
                <w:rFonts w:ascii="Kristen ITC" w:hAnsi="Kristen ITC"/>
                <w:sz w:val="24"/>
                <w:szCs w:val="24"/>
              </w:rPr>
              <w:t>Understanding the world</w:t>
            </w:r>
            <w:r>
              <w:rPr>
                <w:rFonts w:ascii="Kristen ITC" w:hAnsi="Kristen ITC"/>
                <w:sz w:val="24"/>
                <w:szCs w:val="24"/>
              </w:rPr>
              <w:t xml:space="preserve"> </w:t>
            </w:r>
            <w:r w:rsidRPr="00153FBC">
              <w:rPr>
                <w:rFonts w:ascii="Kristen ITC" w:hAnsi="Kristen ITC" w:cs="Arial"/>
                <w:color w:val="000000"/>
                <w:sz w:val="24"/>
                <w:szCs w:val="24"/>
                <w:shd w:val="clear" w:color="auto" w:fill="FFFFFF"/>
              </w:rPr>
              <w:t>children learn about their immediate locality so they learn about places around our school and grounds. They learn about familia</w:t>
            </w:r>
            <w:r>
              <w:rPr>
                <w:rFonts w:ascii="Kristen ITC" w:hAnsi="Kristen ITC" w:cs="Arial"/>
                <w:color w:val="000000"/>
                <w:sz w:val="24"/>
                <w:szCs w:val="24"/>
                <w:shd w:val="clear" w:color="auto" w:fill="FFFFFF"/>
              </w:rPr>
              <w:t>r features such as houses, the train station</w:t>
            </w:r>
            <w:r w:rsidRPr="00153FBC">
              <w:rPr>
                <w:rFonts w:ascii="Kristen ITC" w:hAnsi="Kristen ITC" w:cs="Arial"/>
                <w:color w:val="000000"/>
                <w:sz w:val="24"/>
                <w:szCs w:val="24"/>
                <w:shd w:val="clear" w:color="auto" w:fill="FFFFFF"/>
              </w:rPr>
              <w:t xml:space="preserve"> and shops</w:t>
            </w:r>
            <w:r>
              <w:rPr>
                <w:rFonts w:ascii="Kristen ITC" w:hAnsi="Kristen ITC" w:cs="Arial"/>
                <w:color w:val="000000"/>
                <w:sz w:val="24"/>
                <w:szCs w:val="24"/>
                <w:shd w:val="clear" w:color="auto" w:fill="FFFFFF"/>
              </w:rPr>
              <w:t>,</w:t>
            </w:r>
            <w:r w:rsidRPr="00153FBC">
              <w:rPr>
                <w:rFonts w:ascii="Kristen ITC" w:hAnsi="Kristen ITC" w:cs="Arial"/>
                <w:color w:val="000000"/>
                <w:sz w:val="24"/>
                <w:szCs w:val="24"/>
                <w:shd w:val="clear" w:color="auto" w:fill="FFFFFF"/>
              </w:rPr>
              <w:t xml:space="preserve"> building on their </w:t>
            </w:r>
            <w:r>
              <w:rPr>
                <w:rFonts w:ascii="Kristen ITC" w:hAnsi="Kristen ITC" w:cs="Arial"/>
                <w:color w:val="000000"/>
                <w:sz w:val="24"/>
                <w:szCs w:val="24"/>
                <w:shd w:val="clear" w:color="auto" w:fill="FFFFFF"/>
              </w:rPr>
              <w:t xml:space="preserve">everyday experiences and talking about what they see in Alsager and beyond. They </w:t>
            </w:r>
            <w:r w:rsidRPr="00153FBC">
              <w:rPr>
                <w:rFonts w:ascii="Kristen ITC" w:hAnsi="Kristen ITC" w:cs="Arial"/>
                <w:color w:val="000000"/>
                <w:sz w:val="24"/>
                <w:szCs w:val="24"/>
                <w:shd w:val="clear" w:color="auto" w:fill="FFFFFF"/>
              </w:rPr>
              <w:t>encounter distant places through topics and stories</w:t>
            </w:r>
            <w:r>
              <w:rPr>
                <w:rFonts w:ascii="Kristen ITC" w:hAnsi="Kristen ITC" w:cs="Arial"/>
                <w:color w:val="000000"/>
                <w:sz w:val="24"/>
                <w:szCs w:val="24"/>
                <w:shd w:val="clear" w:color="auto" w:fill="FFFFFF"/>
              </w:rPr>
              <w:t xml:space="preserve"> and when sharing personal experiences</w:t>
            </w:r>
            <w:r w:rsidRPr="00153FBC">
              <w:rPr>
                <w:rFonts w:ascii="Kristen ITC" w:hAnsi="Kristen ITC" w:cs="Arial"/>
                <w:color w:val="000000"/>
                <w:sz w:val="24"/>
                <w:szCs w:val="24"/>
                <w:shd w:val="clear" w:color="auto" w:fill="FFFFFF"/>
              </w:rPr>
              <w:t>. The children observe and discuss the weather regularly during EYFS, becoming familiar with types of weather and how it can affect us</w:t>
            </w:r>
            <w:r w:rsidR="006733B1">
              <w:rPr>
                <w:rFonts w:ascii="Kristen ITC" w:hAnsi="Kristen ITC" w:cs="Arial"/>
                <w:color w:val="000000"/>
                <w:sz w:val="24"/>
                <w:szCs w:val="24"/>
                <w:shd w:val="clear" w:color="auto" w:fill="FFFFFF"/>
              </w:rPr>
              <w:t>,</w:t>
            </w:r>
            <w:r w:rsidRPr="00153FBC">
              <w:rPr>
                <w:rFonts w:ascii="Kristen ITC" w:hAnsi="Kristen ITC" w:cs="Arial"/>
                <w:color w:val="000000"/>
                <w:sz w:val="24"/>
                <w:szCs w:val="24"/>
                <w:shd w:val="clear" w:color="auto" w:fill="FFFFFF"/>
              </w:rPr>
              <w:t xml:space="preserve"> such as needing coats when it is cold. The children also learn about the different jobs which people do in our community.</w:t>
            </w:r>
            <w:r>
              <w:rPr>
                <w:rFonts w:ascii="Kristen ITC" w:hAnsi="Kristen ITC" w:cs="Arial"/>
                <w:color w:val="000000"/>
                <w:sz w:val="24"/>
                <w:szCs w:val="24"/>
                <w:shd w:val="clear" w:color="auto" w:fill="FFFFFF"/>
              </w:rPr>
              <w:t xml:space="preserve"> They make maps through 3D representations and then on paper </w:t>
            </w:r>
            <w:r w:rsidR="0088506B">
              <w:rPr>
                <w:rFonts w:ascii="Kristen ITC" w:hAnsi="Kristen ITC" w:cs="Arial"/>
                <w:color w:val="000000"/>
                <w:sz w:val="24"/>
                <w:szCs w:val="24"/>
                <w:shd w:val="clear" w:color="auto" w:fill="FFFFFF"/>
              </w:rPr>
              <w:t>e.g.</w:t>
            </w:r>
            <w:r>
              <w:rPr>
                <w:rFonts w:ascii="Kristen ITC" w:hAnsi="Kristen ITC" w:cs="Arial"/>
                <w:color w:val="000000"/>
                <w:sz w:val="24"/>
                <w:szCs w:val="24"/>
                <w:shd w:val="clear" w:color="auto" w:fill="FFFFFF"/>
              </w:rPr>
              <w:t xml:space="preserve"> a pirate treasure map.</w:t>
            </w:r>
            <w:r>
              <w:rPr>
                <w:rFonts w:ascii="Kristen ITC" w:hAnsi="Kristen ITC"/>
                <w:sz w:val="24"/>
                <w:szCs w:val="24"/>
              </w:rPr>
              <w:t xml:space="preserve"> They begin t</w:t>
            </w:r>
            <w:r w:rsidR="00EF79E5">
              <w:rPr>
                <w:rFonts w:ascii="Kristen ITC" w:hAnsi="Kristen ITC"/>
                <w:sz w:val="24"/>
                <w:szCs w:val="24"/>
              </w:rPr>
              <w:t xml:space="preserve">o understand that landmarks on a </w:t>
            </w:r>
            <w:r w:rsidRPr="00153FBC">
              <w:rPr>
                <w:rFonts w:ascii="Kristen ITC" w:hAnsi="Kristen ITC"/>
                <w:sz w:val="24"/>
                <w:szCs w:val="24"/>
              </w:rPr>
              <w:t>map are permanent</w:t>
            </w:r>
            <w:r>
              <w:rPr>
                <w:rFonts w:ascii="Kristen ITC" w:hAnsi="Kristen ITC"/>
                <w:sz w:val="24"/>
                <w:szCs w:val="24"/>
              </w:rPr>
              <w:t xml:space="preserve">. </w:t>
            </w:r>
            <w:r>
              <w:rPr>
                <w:rFonts w:ascii="Kristen ITC" w:hAnsi="Kristen ITC" w:cs="Arial"/>
                <w:color w:val="000000"/>
                <w:sz w:val="24"/>
                <w:szCs w:val="24"/>
                <w:shd w:val="clear" w:color="auto" w:fill="FFFFFF"/>
              </w:rPr>
              <w:t xml:space="preserve">They </w:t>
            </w:r>
            <w:r w:rsidRPr="00153FBC">
              <w:rPr>
                <w:rFonts w:ascii="Kristen ITC" w:hAnsi="Kristen ITC" w:cs="Arial"/>
                <w:color w:val="000000"/>
                <w:sz w:val="24"/>
                <w:szCs w:val="24"/>
                <w:shd w:val="clear" w:color="auto" w:fill="FFFFFF"/>
              </w:rPr>
              <w:t xml:space="preserve">learn and understand History by talking about the very recent past. They begin to use language like ‘yesterday’ and ‘last week’. </w:t>
            </w:r>
            <w:r>
              <w:rPr>
                <w:rFonts w:ascii="Kristen ITC" w:hAnsi="Kristen ITC" w:cs="Arial"/>
                <w:color w:val="000000"/>
                <w:sz w:val="24"/>
                <w:szCs w:val="24"/>
                <w:shd w:val="clear" w:color="auto" w:fill="FFFFFF"/>
              </w:rPr>
              <w:t xml:space="preserve">They </w:t>
            </w:r>
            <w:r w:rsidRPr="00153FBC">
              <w:rPr>
                <w:rFonts w:ascii="Kristen ITC" w:hAnsi="Kristen ITC"/>
                <w:sz w:val="24"/>
                <w:szCs w:val="24"/>
              </w:rPr>
              <w:t>speak in past tense</w:t>
            </w:r>
            <w:r>
              <w:rPr>
                <w:rFonts w:ascii="Kristen ITC" w:hAnsi="Kristen ITC"/>
                <w:sz w:val="24"/>
                <w:szCs w:val="24"/>
              </w:rPr>
              <w:t xml:space="preserve">, </w:t>
            </w:r>
            <w:r w:rsidRPr="00153FBC">
              <w:rPr>
                <w:rFonts w:ascii="Kristen ITC" w:hAnsi="Kristen ITC"/>
                <w:sz w:val="24"/>
                <w:szCs w:val="24"/>
              </w:rPr>
              <w:t>understand places and people change over time</w:t>
            </w:r>
            <w:r>
              <w:rPr>
                <w:rFonts w:ascii="Kristen ITC" w:hAnsi="Kristen ITC"/>
                <w:sz w:val="24"/>
                <w:szCs w:val="24"/>
              </w:rPr>
              <w:t>, they are encouraged t</w:t>
            </w:r>
            <w:r w:rsidRPr="00153FBC">
              <w:rPr>
                <w:rFonts w:ascii="Kristen ITC" w:hAnsi="Kristen ITC"/>
                <w:sz w:val="24"/>
                <w:szCs w:val="24"/>
              </w:rPr>
              <w:t>o notice difference</w:t>
            </w:r>
            <w:r>
              <w:rPr>
                <w:rFonts w:ascii="Kristen ITC" w:hAnsi="Kristen ITC"/>
                <w:sz w:val="24"/>
                <w:szCs w:val="24"/>
              </w:rPr>
              <w:t xml:space="preserve"> and we</w:t>
            </w:r>
            <w:r w:rsidRPr="00153FBC">
              <w:rPr>
                <w:rFonts w:ascii="Kristen ITC" w:hAnsi="Kristen ITC"/>
                <w:sz w:val="24"/>
                <w:szCs w:val="24"/>
              </w:rPr>
              <w:t xml:space="preserve"> use a simple timeline to record even</w:t>
            </w:r>
            <w:r>
              <w:rPr>
                <w:rFonts w:ascii="Kristen ITC" w:hAnsi="Kristen ITC"/>
                <w:sz w:val="24"/>
                <w:szCs w:val="24"/>
              </w:rPr>
              <w:t>ts such as ‘when I was born’, ‘when my parents were born’, ‘w</w:t>
            </w:r>
            <w:r w:rsidRPr="00153FBC">
              <w:rPr>
                <w:rFonts w:ascii="Kristen ITC" w:hAnsi="Kristen ITC"/>
                <w:sz w:val="24"/>
                <w:szCs w:val="24"/>
              </w:rPr>
              <w:t>hen the dinosaurs lived’</w:t>
            </w:r>
            <w:r>
              <w:rPr>
                <w:rFonts w:ascii="Kristen ITC" w:hAnsi="Kristen ITC"/>
                <w:sz w:val="24"/>
                <w:szCs w:val="24"/>
              </w:rPr>
              <w:t>. They use their senses to explore the world around them noticing</w:t>
            </w:r>
            <w:r w:rsidRPr="00153FBC">
              <w:rPr>
                <w:rFonts w:ascii="Kristen ITC" w:hAnsi="Kristen ITC"/>
                <w:sz w:val="24"/>
                <w:szCs w:val="24"/>
              </w:rPr>
              <w:t xml:space="preserve"> change/difference</w:t>
            </w:r>
            <w:r>
              <w:rPr>
                <w:rFonts w:ascii="Kristen ITC" w:hAnsi="Kristen ITC"/>
                <w:sz w:val="24"/>
                <w:szCs w:val="24"/>
              </w:rPr>
              <w:t xml:space="preserve">, </w:t>
            </w:r>
            <w:r w:rsidRPr="00153FBC">
              <w:rPr>
                <w:rFonts w:ascii="Kristen ITC" w:hAnsi="Kristen ITC"/>
                <w:sz w:val="24"/>
                <w:szCs w:val="24"/>
              </w:rPr>
              <w:t>experiment</w:t>
            </w:r>
            <w:r>
              <w:rPr>
                <w:rFonts w:ascii="Kristen ITC" w:hAnsi="Kristen ITC"/>
                <w:sz w:val="24"/>
                <w:szCs w:val="24"/>
              </w:rPr>
              <w:t>ing</w:t>
            </w:r>
            <w:r w:rsidRPr="00153FBC">
              <w:rPr>
                <w:rFonts w:ascii="Kristen ITC" w:hAnsi="Kristen ITC"/>
                <w:sz w:val="24"/>
                <w:szCs w:val="24"/>
              </w:rPr>
              <w:t xml:space="preserve"> with textures and materials</w:t>
            </w:r>
            <w:r>
              <w:rPr>
                <w:rFonts w:ascii="Kristen ITC" w:hAnsi="Kristen ITC"/>
                <w:sz w:val="24"/>
                <w:szCs w:val="24"/>
              </w:rPr>
              <w:t>, exploring</w:t>
            </w:r>
            <w:r w:rsidRPr="00153FBC">
              <w:rPr>
                <w:rFonts w:ascii="Kristen ITC" w:hAnsi="Kristen ITC"/>
                <w:sz w:val="24"/>
                <w:szCs w:val="24"/>
              </w:rPr>
              <w:t xml:space="preserve"> nature</w:t>
            </w:r>
            <w:r>
              <w:rPr>
                <w:rFonts w:ascii="Kristen ITC" w:hAnsi="Kristen ITC"/>
                <w:sz w:val="24"/>
                <w:szCs w:val="24"/>
              </w:rPr>
              <w:t xml:space="preserve"> such as planting seeds and plants and observing how they change over time. Noticing what happens to ice on a warm day or shadows on the </w:t>
            </w:r>
            <w:r w:rsidR="00112582">
              <w:rPr>
                <w:rFonts w:ascii="Kristen ITC" w:hAnsi="Kristen ITC"/>
                <w:sz w:val="24"/>
                <w:szCs w:val="24"/>
              </w:rPr>
              <w:t>playground. Children</w:t>
            </w:r>
            <w:r>
              <w:rPr>
                <w:rFonts w:ascii="Kristen ITC" w:hAnsi="Kristen ITC"/>
                <w:sz w:val="24"/>
                <w:szCs w:val="24"/>
              </w:rPr>
              <w:t xml:space="preserve"> are encouraged to </w:t>
            </w:r>
            <w:r w:rsidR="00112582" w:rsidRPr="00112582">
              <w:rPr>
                <w:rFonts w:ascii="Kristen ITC" w:hAnsi="Kristen ITC" w:cs="Segoe UI"/>
                <w:color w:val="111111"/>
                <w:sz w:val="24"/>
                <w:szCs w:val="24"/>
                <w:shd w:val="clear" w:color="auto" w:fill="FFFFFF"/>
              </w:rPr>
              <w:t>explore, problem solve, observe, predict, think, make decisions and talk about the world aroun</w:t>
            </w:r>
            <w:r w:rsidR="00EF79E5">
              <w:rPr>
                <w:rFonts w:ascii="Kristen ITC" w:hAnsi="Kristen ITC" w:cs="Segoe UI"/>
                <w:color w:val="111111"/>
                <w:sz w:val="24"/>
                <w:szCs w:val="24"/>
                <w:shd w:val="clear" w:color="auto" w:fill="FFFFFF"/>
              </w:rPr>
              <w:t>d them. During their first year</w:t>
            </w:r>
            <w:r w:rsidR="00112582" w:rsidRPr="00112582">
              <w:rPr>
                <w:rFonts w:ascii="Kristen ITC" w:hAnsi="Kristen ITC" w:cs="Segoe UI"/>
                <w:color w:val="111111"/>
                <w:sz w:val="24"/>
                <w:szCs w:val="24"/>
                <w:shd w:val="clear" w:color="auto" w:fill="FFFFFF"/>
              </w:rPr>
              <w:t xml:space="preserve"> at school our children will explore creatures, people, plants and objects in their natural environment</w:t>
            </w:r>
            <w:r w:rsidR="00112582">
              <w:rPr>
                <w:rFonts w:ascii="Kristen ITC" w:hAnsi="Kristen ITC" w:cs="Segoe UI"/>
                <w:color w:val="111111"/>
                <w:sz w:val="24"/>
                <w:szCs w:val="24"/>
                <w:shd w:val="clear" w:color="auto" w:fill="FFFFFF"/>
              </w:rPr>
              <w:t>. When they move to Year 1 they study these in greater depth</w:t>
            </w:r>
            <w:r w:rsidR="00EF79E5">
              <w:rPr>
                <w:rFonts w:ascii="Kristen ITC" w:hAnsi="Kristen ITC" w:cs="Segoe UI"/>
                <w:color w:val="111111"/>
                <w:sz w:val="24"/>
                <w:szCs w:val="24"/>
                <w:shd w:val="clear" w:color="auto" w:fill="FFFFFF"/>
              </w:rPr>
              <w:t xml:space="preserve">. </w:t>
            </w:r>
            <w:r w:rsidR="006733B1">
              <w:rPr>
                <w:rFonts w:ascii="Kristen ITC" w:hAnsi="Kristen ITC"/>
                <w:sz w:val="24"/>
                <w:szCs w:val="24"/>
              </w:rPr>
              <w:t>We use the</w:t>
            </w:r>
            <w:r w:rsidR="00112582">
              <w:rPr>
                <w:rFonts w:ascii="Kristen ITC" w:hAnsi="Kristen ITC"/>
                <w:sz w:val="24"/>
                <w:szCs w:val="24"/>
              </w:rPr>
              <w:t xml:space="preserve"> Che</w:t>
            </w:r>
            <w:r w:rsidR="006733B1">
              <w:rPr>
                <w:rFonts w:ascii="Kristen ITC" w:hAnsi="Kristen ITC"/>
                <w:sz w:val="24"/>
                <w:szCs w:val="24"/>
              </w:rPr>
              <w:t>shire East RE scheme</w:t>
            </w:r>
            <w:r w:rsidR="00112582">
              <w:rPr>
                <w:rFonts w:ascii="Kristen ITC" w:hAnsi="Kristen ITC"/>
                <w:sz w:val="24"/>
                <w:szCs w:val="24"/>
              </w:rPr>
              <w:t>. Children explore 6 key questions such as ‘How do Christians Have Special Ways of Welcoming Babies?</w:t>
            </w:r>
            <w:r w:rsidR="0088506B">
              <w:rPr>
                <w:rFonts w:ascii="Kristen ITC" w:hAnsi="Kristen ITC"/>
                <w:sz w:val="24"/>
                <w:szCs w:val="24"/>
              </w:rPr>
              <w:t>’</w:t>
            </w:r>
            <w:r w:rsidR="00112582">
              <w:rPr>
                <w:rFonts w:ascii="Kristen ITC" w:hAnsi="Kristen ITC"/>
                <w:sz w:val="24"/>
                <w:szCs w:val="24"/>
              </w:rPr>
              <w:t xml:space="preserve"> There is a clear progression and teaching sequence laid out in these schemes that we adhere to. </w:t>
            </w:r>
          </w:p>
          <w:p w:rsidR="003A3AAE" w:rsidRPr="00112582" w:rsidRDefault="003A3AAE" w:rsidP="00112582">
            <w:pPr>
              <w:rPr>
                <w:rFonts w:ascii="Kristen ITC" w:hAnsi="Kristen ITC" w:cs="Segoe UI"/>
                <w:color w:val="111111"/>
                <w:sz w:val="24"/>
                <w:szCs w:val="24"/>
                <w:shd w:val="clear" w:color="auto" w:fill="FFFFFF"/>
              </w:rPr>
            </w:pPr>
          </w:p>
          <w:p w:rsidR="003A3AAE" w:rsidRDefault="00645F63" w:rsidP="00E3250F">
            <w:pPr>
              <w:rPr>
                <w:rFonts w:ascii="Kristen ITC" w:hAnsi="Kristen ITC" w:cs="Arial"/>
                <w:sz w:val="24"/>
                <w:szCs w:val="24"/>
                <w:shd w:val="clear" w:color="auto" w:fill="FFFFFF"/>
              </w:rPr>
            </w:pPr>
            <w:r>
              <w:rPr>
                <w:rFonts w:ascii="Kristen ITC" w:hAnsi="Kristen ITC"/>
                <w:sz w:val="24"/>
                <w:szCs w:val="24"/>
              </w:rPr>
              <w:t>Our e</w:t>
            </w:r>
            <w:r w:rsidR="003A3AAE">
              <w:rPr>
                <w:rFonts w:ascii="Kristen ITC" w:hAnsi="Kristen ITC"/>
                <w:sz w:val="24"/>
                <w:szCs w:val="24"/>
              </w:rPr>
              <w:t>xpressive a</w:t>
            </w:r>
            <w:r w:rsidR="003A3AAE" w:rsidRPr="00645F63">
              <w:rPr>
                <w:rFonts w:ascii="Kristen ITC" w:hAnsi="Kristen ITC"/>
                <w:sz w:val="24"/>
                <w:szCs w:val="24"/>
              </w:rPr>
              <w:t>rts</w:t>
            </w:r>
            <w:r w:rsidRPr="00645F63">
              <w:rPr>
                <w:rFonts w:ascii="Kristen ITC" w:hAnsi="Kristen ITC"/>
                <w:sz w:val="24"/>
                <w:szCs w:val="24"/>
              </w:rPr>
              <w:t xml:space="preserve"> </w:t>
            </w:r>
            <w:r w:rsidRPr="00645F63">
              <w:rPr>
                <w:rFonts w:ascii="Kristen ITC" w:hAnsi="Kristen ITC" w:cs="Arial"/>
                <w:sz w:val="24"/>
                <w:szCs w:val="24"/>
                <w:shd w:val="clear" w:color="auto" w:fill="FFFFFF"/>
              </w:rPr>
              <w:t>allows children an outlet for their imagination, thoughts and ideas.</w:t>
            </w:r>
            <w:r>
              <w:rPr>
                <w:rFonts w:ascii="Kristen ITC" w:hAnsi="Kristen ITC" w:cs="Arial"/>
                <w:sz w:val="24"/>
                <w:szCs w:val="24"/>
                <w:shd w:val="clear" w:color="auto" w:fill="FFFFFF"/>
              </w:rPr>
              <w:t xml:space="preserve"> Our environment has been organised to allow children to freely access resources and materials to support this. The children are exposed to a range of stimuli often through stories and books such as ‘Junk DNA’ by Claire Thompson or ‘Leaf Man’ by Lois Ehlert. They then create their own responses using transient art materials. We frequently take our inspiration from nature and the changing world around us, representing patterns and change. Further up the school in Year 2 the children build on this by looking at the artist Andy Goldsworthy. Songs and rhymes happen daily</w:t>
            </w:r>
            <w:r w:rsidR="007F6149">
              <w:rPr>
                <w:rFonts w:ascii="Kristen ITC" w:hAnsi="Kristen ITC" w:cs="Arial"/>
                <w:sz w:val="24"/>
                <w:szCs w:val="24"/>
                <w:shd w:val="clear" w:color="auto" w:fill="FFFFFF"/>
              </w:rPr>
              <w:t xml:space="preserve"> and support children’s learning and language development across the curriculum</w:t>
            </w:r>
            <w:r>
              <w:rPr>
                <w:rFonts w:ascii="Kristen ITC" w:hAnsi="Kristen ITC" w:cs="Arial"/>
                <w:sz w:val="24"/>
                <w:szCs w:val="24"/>
                <w:shd w:val="clear" w:color="auto" w:fill="FFFFFF"/>
              </w:rPr>
              <w:t>.</w:t>
            </w:r>
            <w:r w:rsidR="007F6149">
              <w:rPr>
                <w:rFonts w:ascii="Kristen ITC" w:hAnsi="Kristen ITC" w:cs="Arial"/>
                <w:sz w:val="24"/>
                <w:szCs w:val="24"/>
                <w:shd w:val="clear" w:color="auto" w:fill="FFFFFF"/>
              </w:rPr>
              <w:t xml:space="preserve"> Helicopter stories allows children to tell </w:t>
            </w:r>
            <w:r w:rsidR="00EF79E5">
              <w:rPr>
                <w:rFonts w:ascii="Kristen ITC" w:hAnsi="Kristen ITC" w:cs="Arial"/>
                <w:sz w:val="24"/>
                <w:szCs w:val="24"/>
                <w:shd w:val="clear" w:color="auto" w:fill="FFFFFF"/>
              </w:rPr>
              <w:t xml:space="preserve">and perform </w:t>
            </w:r>
            <w:r w:rsidR="007F6149">
              <w:rPr>
                <w:rFonts w:ascii="Kristen ITC" w:hAnsi="Kristen ITC" w:cs="Arial"/>
                <w:sz w:val="24"/>
                <w:szCs w:val="24"/>
                <w:shd w:val="clear" w:color="auto" w:fill="FFFFFF"/>
              </w:rPr>
              <w:t>their</w:t>
            </w:r>
            <w:r w:rsidR="00EF79E5">
              <w:rPr>
                <w:rFonts w:ascii="Kristen ITC" w:hAnsi="Kristen ITC" w:cs="Arial"/>
                <w:sz w:val="24"/>
                <w:szCs w:val="24"/>
                <w:shd w:val="clear" w:color="auto" w:fill="FFFFFF"/>
              </w:rPr>
              <w:t xml:space="preserve"> own</w:t>
            </w:r>
            <w:r w:rsidR="007F6149">
              <w:rPr>
                <w:rFonts w:ascii="Kristen ITC" w:hAnsi="Kristen ITC" w:cs="Arial"/>
                <w:sz w:val="24"/>
                <w:szCs w:val="24"/>
                <w:shd w:val="clear" w:color="auto" w:fill="FFFFFF"/>
              </w:rPr>
              <w:t xml:space="preserve"> stories</w:t>
            </w:r>
            <w:r w:rsidR="00EF79E5">
              <w:rPr>
                <w:rFonts w:ascii="Kristen ITC" w:hAnsi="Kristen ITC" w:cs="Arial"/>
                <w:sz w:val="24"/>
                <w:szCs w:val="24"/>
                <w:shd w:val="clear" w:color="auto" w:fill="FFFFFF"/>
              </w:rPr>
              <w:t>. We also learn and perform poems using the Poetry Basket</w:t>
            </w:r>
            <w:r w:rsidR="007F6149">
              <w:rPr>
                <w:rFonts w:ascii="Kristen ITC" w:hAnsi="Kristen ITC" w:cs="Arial"/>
                <w:sz w:val="24"/>
                <w:szCs w:val="24"/>
                <w:shd w:val="clear" w:color="auto" w:fill="FFFFFF"/>
              </w:rPr>
              <w:t xml:space="preserve">. Children move expressively through music during daily </w:t>
            </w:r>
            <w:r w:rsidR="007F6149">
              <w:rPr>
                <w:rFonts w:ascii="Kristen ITC" w:hAnsi="Kristen ITC" w:cs="Arial"/>
                <w:sz w:val="24"/>
                <w:szCs w:val="24"/>
                <w:shd w:val="clear" w:color="auto" w:fill="FFFFFF"/>
              </w:rPr>
              <w:lastRenderedPageBreak/>
              <w:t xml:space="preserve">‘Dough Disco’, other songs and rhymes. Each day we begin the day with our morning song which invites the children to move in a variety of ways. </w:t>
            </w:r>
            <w:r w:rsidR="002544F7">
              <w:rPr>
                <w:rFonts w:ascii="Kristen ITC" w:hAnsi="Kristen ITC" w:cs="Arial"/>
                <w:sz w:val="24"/>
                <w:szCs w:val="24"/>
                <w:shd w:val="clear" w:color="auto" w:fill="FFFFFF"/>
              </w:rPr>
              <w:t xml:space="preserve">Retelling stories such as ‘We’re Going on a Bear Hunt’, ‘Pumpkin Soup’ and ‘Red Riding Hood’ allow the children to retell and perform the story using movement and drama. We use </w:t>
            </w:r>
            <w:proofErr w:type="spellStart"/>
            <w:r w:rsidR="001305F4">
              <w:rPr>
                <w:rFonts w:ascii="Kristen ITC" w:hAnsi="Kristen ITC" w:cs="Arial"/>
                <w:sz w:val="24"/>
                <w:szCs w:val="24"/>
                <w:shd w:val="clear" w:color="auto" w:fill="FFFFFF"/>
              </w:rPr>
              <w:t>Charanga</w:t>
            </w:r>
            <w:proofErr w:type="spellEnd"/>
            <w:r w:rsidR="001305F4">
              <w:rPr>
                <w:rFonts w:ascii="Kristen ITC" w:hAnsi="Kristen ITC" w:cs="Arial"/>
                <w:sz w:val="24"/>
                <w:szCs w:val="24"/>
                <w:shd w:val="clear" w:color="auto" w:fill="FFFFFF"/>
              </w:rPr>
              <w:t xml:space="preserve"> </w:t>
            </w:r>
            <w:r w:rsidR="002544F7">
              <w:rPr>
                <w:rFonts w:ascii="Kristen ITC" w:hAnsi="Kristen ITC" w:cs="Arial"/>
                <w:sz w:val="24"/>
                <w:szCs w:val="24"/>
                <w:shd w:val="clear" w:color="auto" w:fill="FFFFFF"/>
              </w:rPr>
              <w:t>to teach discrete music lessons that are built upon in Year 1.</w:t>
            </w:r>
            <w:r w:rsidR="00995B88">
              <w:rPr>
                <w:rFonts w:ascii="Kristen ITC" w:hAnsi="Kristen ITC" w:cs="Arial"/>
                <w:sz w:val="24"/>
                <w:szCs w:val="24"/>
                <w:shd w:val="clear" w:color="auto" w:fill="FFFFFF"/>
              </w:rPr>
              <w:t xml:space="preserve"> </w:t>
            </w:r>
          </w:p>
          <w:p w:rsidR="002544F7" w:rsidRDefault="002544F7" w:rsidP="00E3250F">
            <w:pPr>
              <w:rPr>
                <w:rFonts w:ascii="Kristen ITC" w:hAnsi="Kristen ITC"/>
                <w:sz w:val="24"/>
                <w:szCs w:val="24"/>
              </w:rPr>
            </w:pPr>
          </w:p>
          <w:p w:rsidR="00E3250F" w:rsidRPr="00630AFA" w:rsidRDefault="00E3250F" w:rsidP="00E3250F">
            <w:pPr>
              <w:rPr>
                <w:rFonts w:ascii="Kristen ITC" w:hAnsi="Kristen ITC"/>
                <w:sz w:val="24"/>
                <w:szCs w:val="24"/>
              </w:rPr>
            </w:pPr>
          </w:p>
        </w:tc>
      </w:tr>
      <w:tr w:rsidR="00630AFA" w:rsidTr="00630AFA">
        <w:trPr>
          <w:trHeight w:val="1874"/>
        </w:trPr>
        <w:tc>
          <w:tcPr>
            <w:tcW w:w="5256" w:type="dxa"/>
            <w:gridSpan w:val="3"/>
          </w:tcPr>
          <w:p w:rsidR="00630AFA" w:rsidRPr="00630AFA" w:rsidRDefault="00153FBC" w:rsidP="00630AFA">
            <w:pPr>
              <w:rPr>
                <w:rFonts w:ascii="Kristen ITC" w:hAnsi="Kristen ITC"/>
                <w:b/>
                <w:sz w:val="24"/>
                <w:szCs w:val="24"/>
              </w:rPr>
            </w:pPr>
            <w:r>
              <w:rPr>
                <w:rFonts w:ascii="Kristen ITC" w:hAnsi="Kristen ITC"/>
                <w:b/>
                <w:sz w:val="24"/>
                <w:szCs w:val="24"/>
              </w:rPr>
              <w:lastRenderedPageBreak/>
              <w:t xml:space="preserve">Curriculum aims for </w:t>
            </w:r>
            <w:r w:rsidR="00630AFA" w:rsidRPr="00630AFA">
              <w:rPr>
                <w:rFonts w:ascii="Kristen ITC" w:hAnsi="Kristen ITC"/>
                <w:b/>
                <w:sz w:val="24"/>
                <w:szCs w:val="24"/>
              </w:rPr>
              <w:t>Autumn</w:t>
            </w:r>
          </w:p>
          <w:p w:rsidR="00630AFA" w:rsidRPr="00630AFA" w:rsidRDefault="00630AFA" w:rsidP="00630AFA">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use their senses to explore the world around them.</w:t>
            </w:r>
          </w:p>
          <w:p w:rsidR="00630AFA" w:rsidRPr="00630AFA" w:rsidRDefault="00630AFA" w:rsidP="00630AFA">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build relationships with other children and adults.</w:t>
            </w:r>
          </w:p>
          <w:p w:rsidR="00630AFA" w:rsidRPr="00630AFA" w:rsidRDefault="00630AFA" w:rsidP="00630AFA">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develop confidence in making their own choices, turn taking and sharing</w:t>
            </w:r>
          </w:p>
        </w:tc>
        <w:tc>
          <w:tcPr>
            <w:tcW w:w="5257" w:type="dxa"/>
            <w:gridSpan w:val="2"/>
          </w:tcPr>
          <w:p w:rsidR="00630AFA" w:rsidRPr="00630AFA" w:rsidRDefault="00153FBC" w:rsidP="00630AFA">
            <w:pPr>
              <w:rPr>
                <w:rFonts w:ascii="Kristen ITC" w:hAnsi="Kristen ITC"/>
                <w:b/>
                <w:sz w:val="24"/>
                <w:szCs w:val="24"/>
              </w:rPr>
            </w:pPr>
            <w:r>
              <w:rPr>
                <w:rFonts w:ascii="Kristen ITC" w:hAnsi="Kristen ITC"/>
                <w:b/>
                <w:sz w:val="24"/>
                <w:szCs w:val="24"/>
              </w:rPr>
              <w:t xml:space="preserve">Curriculum aims for </w:t>
            </w:r>
            <w:r w:rsidR="00630AFA" w:rsidRPr="00630AFA">
              <w:rPr>
                <w:rFonts w:ascii="Kristen ITC" w:hAnsi="Kristen ITC"/>
                <w:b/>
                <w:sz w:val="24"/>
                <w:szCs w:val="24"/>
              </w:rPr>
              <w:t>Spring</w:t>
            </w:r>
          </w:p>
          <w:p w:rsidR="00630AFA" w:rsidRPr="00630AFA" w:rsidRDefault="00630AFA" w:rsidP="00630AFA">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begin to learn their place in the wider world.</w:t>
            </w:r>
          </w:p>
          <w:p w:rsidR="00630AFA" w:rsidRPr="00630AFA" w:rsidRDefault="00630AFA" w:rsidP="00630AFA">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solve problems, cooperate with others and work as part of a team.</w:t>
            </w:r>
          </w:p>
        </w:tc>
        <w:tc>
          <w:tcPr>
            <w:tcW w:w="5501" w:type="dxa"/>
            <w:gridSpan w:val="2"/>
          </w:tcPr>
          <w:p w:rsidR="00630AFA" w:rsidRPr="00630AFA" w:rsidRDefault="00153FBC" w:rsidP="006C4449">
            <w:pPr>
              <w:rPr>
                <w:rFonts w:ascii="Kristen ITC" w:hAnsi="Kristen ITC"/>
                <w:b/>
                <w:sz w:val="24"/>
                <w:szCs w:val="24"/>
              </w:rPr>
            </w:pPr>
            <w:r>
              <w:rPr>
                <w:rFonts w:ascii="Kristen ITC" w:hAnsi="Kristen ITC"/>
                <w:b/>
                <w:sz w:val="24"/>
                <w:szCs w:val="24"/>
              </w:rPr>
              <w:t xml:space="preserve">Curriculum aims for </w:t>
            </w:r>
            <w:r w:rsidR="00630AFA" w:rsidRPr="00630AFA">
              <w:rPr>
                <w:rFonts w:ascii="Kristen ITC" w:hAnsi="Kristen ITC"/>
                <w:b/>
                <w:sz w:val="24"/>
                <w:szCs w:val="24"/>
              </w:rPr>
              <w:t>Summer</w:t>
            </w:r>
          </w:p>
          <w:p w:rsidR="00630AFA" w:rsidRPr="00630AFA" w:rsidRDefault="00630AFA" w:rsidP="006C4449">
            <w:pPr>
              <w:rPr>
                <w:rFonts w:ascii="Kristen ITC" w:hAnsi="Kristen ITC"/>
                <w:sz w:val="24"/>
                <w:szCs w:val="24"/>
              </w:rPr>
            </w:pPr>
          </w:p>
          <w:p w:rsidR="00630AFA" w:rsidRPr="00630AFA" w:rsidRDefault="00630AFA" w:rsidP="00630AFA">
            <w:pPr>
              <w:rPr>
                <w:rFonts w:ascii="Kristen ITC" w:hAnsi="Kristen ITC"/>
                <w:sz w:val="24"/>
                <w:szCs w:val="24"/>
              </w:rPr>
            </w:pPr>
            <w:r w:rsidRPr="00630AFA">
              <w:rPr>
                <w:rFonts w:ascii="Kristen ITC" w:hAnsi="Kristen ITC"/>
                <w:sz w:val="24"/>
                <w:szCs w:val="24"/>
              </w:rPr>
              <w:t>To develop independence and confidence as learners in preparation for Year One.</w:t>
            </w:r>
          </w:p>
          <w:p w:rsidR="00630AFA" w:rsidRPr="00630AFA" w:rsidRDefault="00630AFA" w:rsidP="00630AFA">
            <w:pPr>
              <w:rPr>
                <w:rFonts w:ascii="Kristen ITC" w:hAnsi="Kristen ITC"/>
                <w:sz w:val="24"/>
                <w:szCs w:val="24"/>
              </w:rPr>
            </w:pPr>
          </w:p>
          <w:p w:rsidR="00630AFA" w:rsidRDefault="00630AFA" w:rsidP="00630AFA">
            <w:pPr>
              <w:rPr>
                <w:rFonts w:ascii="Kristen ITC" w:hAnsi="Kristen ITC"/>
                <w:sz w:val="24"/>
                <w:szCs w:val="24"/>
              </w:rPr>
            </w:pPr>
            <w:r w:rsidRPr="00630AFA">
              <w:rPr>
                <w:rFonts w:ascii="Kristen ITC" w:hAnsi="Kristen ITC"/>
                <w:sz w:val="24"/>
                <w:szCs w:val="24"/>
              </w:rPr>
              <w:t>To value the opinions and approaches of others.</w:t>
            </w:r>
          </w:p>
          <w:p w:rsidR="00D02102" w:rsidRDefault="00D02102" w:rsidP="00630AFA">
            <w:pPr>
              <w:rPr>
                <w:rFonts w:ascii="Kristen ITC" w:hAnsi="Kristen ITC"/>
                <w:sz w:val="24"/>
                <w:szCs w:val="24"/>
              </w:rPr>
            </w:pPr>
          </w:p>
          <w:p w:rsidR="00D02102" w:rsidRPr="00630AFA" w:rsidRDefault="00D02102" w:rsidP="00630AFA">
            <w:pPr>
              <w:rPr>
                <w:rFonts w:ascii="Kristen ITC" w:hAnsi="Kristen ITC"/>
                <w:sz w:val="24"/>
                <w:szCs w:val="24"/>
              </w:rPr>
            </w:pPr>
            <w:r>
              <w:rPr>
                <w:rFonts w:ascii="Kristen ITC" w:hAnsi="Kristen ITC"/>
                <w:sz w:val="24"/>
                <w:szCs w:val="24"/>
              </w:rPr>
              <w:t xml:space="preserve">To speak in sentences and ask and answer questions. </w:t>
            </w:r>
          </w:p>
        </w:tc>
      </w:tr>
      <w:tr w:rsidR="00630AFA" w:rsidTr="00630AFA">
        <w:trPr>
          <w:trHeight w:val="1874"/>
        </w:trPr>
        <w:tc>
          <w:tcPr>
            <w:tcW w:w="16014" w:type="dxa"/>
            <w:gridSpan w:val="7"/>
          </w:tcPr>
          <w:p w:rsidR="00630AFA" w:rsidRPr="00630AFA" w:rsidRDefault="00630AFA" w:rsidP="00630AFA">
            <w:pPr>
              <w:rPr>
                <w:rFonts w:ascii="Kristen ITC" w:hAnsi="Kristen ITC"/>
                <w:b/>
                <w:i/>
                <w:sz w:val="24"/>
                <w:szCs w:val="24"/>
              </w:rPr>
            </w:pPr>
            <w:r w:rsidRPr="00630AFA">
              <w:rPr>
                <w:rFonts w:ascii="Kristen ITC" w:hAnsi="Kristen ITC"/>
                <w:b/>
                <w:i/>
                <w:sz w:val="24"/>
                <w:szCs w:val="24"/>
              </w:rPr>
              <w:t>Intentions for Year One</w:t>
            </w:r>
          </w:p>
          <w:p w:rsidR="00630AFA" w:rsidRPr="00630AFA" w:rsidRDefault="00630AFA" w:rsidP="00630AFA">
            <w:pPr>
              <w:rPr>
                <w:rFonts w:ascii="Kristen ITC" w:hAnsi="Kristen ITC"/>
                <w:sz w:val="24"/>
                <w:szCs w:val="24"/>
              </w:rPr>
            </w:pPr>
            <w:r w:rsidRPr="00630AFA">
              <w:rPr>
                <w:rFonts w:ascii="Kristen ITC" w:hAnsi="Kristen ITC"/>
                <w:sz w:val="24"/>
                <w:szCs w:val="24"/>
              </w:rPr>
              <w:t>Our children will be independent learners who can plan, resource and carry out a project. They will problem solve and work as part of a team. They will share ideas and take on board the ideas of others, valuing different opinions and approaches.</w:t>
            </w:r>
          </w:p>
          <w:p w:rsidR="00630AFA" w:rsidRPr="00AB12AB" w:rsidRDefault="00630AFA" w:rsidP="006C4449">
            <w:pPr>
              <w:rPr>
                <w:rFonts w:ascii="Kristen ITC" w:hAnsi="Kristen ITC"/>
                <w:sz w:val="24"/>
                <w:szCs w:val="24"/>
              </w:rPr>
            </w:pP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t xml:space="preserve">Subject </w:t>
            </w:r>
          </w:p>
        </w:tc>
        <w:tc>
          <w:tcPr>
            <w:tcW w:w="2410" w:type="dxa"/>
          </w:tcPr>
          <w:p w:rsidR="0022486C" w:rsidRPr="00AB12AB" w:rsidRDefault="0022486C" w:rsidP="00D149A3">
            <w:pPr>
              <w:rPr>
                <w:rFonts w:ascii="Kristen ITC" w:hAnsi="Kristen ITC"/>
                <w:b/>
              </w:rPr>
            </w:pPr>
            <w:r w:rsidRPr="00AB12AB">
              <w:rPr>
                <w:rFonts w:ascii="Kristen ITC" w:hAnsi="Kristen ITC"/>
                <w:b/>
              </w:rPr>
              <w:t>Area of the EYFS</w:t>
            </w:r>
          </w:p>
        </w:tc>
        <w:tc>
          <w:tcPr>
            <w:tcW w:w="4252" w:type="dxa"/>
            <w:gridSpan w:val="2"/>
          </w:tcPr>
          <w:p w:rsidR="0022486C" w:rsidRPr="00AB12AB" w:rsidRDefault="0022486C" w:rsidP="00D149A3">
            <w:pPr>
              <w:rPr>
                <w:rFonts w:ascii="Kristen ITC" w:hAnsi="Kristen ITC"/>
                <w:b/>
              </w:rPr>
            </w:pPr>
            <w:r w:rsidRPr="00AB12AB">
              <w:rPr>
                <w:rFonts w:ascii="Kristen ITC" w:hAnsi="Kristen ITC"/>
                <w:b/>
              </w:rPr>
              <w:t xml:space="preserve">Key skills/knowledge </w:t>
            </w:r>
          </w:p>
        </w:tc>
        <w:tc>
          <w:tcPr>
            <w:tcW w:w="3686" w:type="dxa"/>
            <w:gridSpan w:val="2"/>
          </w:tcPr>
          <w:p w:rsidR="0022486C" w:rsidRPr="00AB12AB" w:rsidRDefault="0022486C" w:rsidP="00D149A3">
            <w:pPr>
              <w:rPr>
                <w:rFonts w:ascii="Kristen ITC" w:hAnsi="Kristen ITC"/>
                <w:b/>
              </w:rPr>
            </w:pPr>
            <w:r w:rsidRPr="00AB12AB">
              <w:rPr>
                <w:rFonts w:ascii="Kristen ITC" w:hAnsi="Kristen ITC"/>
                <w:b/>
              </w:rPr>
              <w:t>How we teach it</w:t>
            </w:r>
          </w:p>
        </w:tc>
        <w:tc>
          <w:tcPr>
            <w:tcW w:w="3686" w:type="dxa"/>
          </w:tcPr>
          <w:p w:rsidR="0022486C" w:rsidRPr="00AB12AB" w:rsidRDefault="0022486C" w:rsidP="00D149A3">
            <w:pPr>
              <w:rPr>
                <w:rFonts w:ascii="Kristen ITC" w:hAnsi="Kristen ITC"/>
                <w:b/>
              </w:rPr>
            </w:pPr>
            <w:r w:rsidRPr="00AB12AB">
              <w:rPr>
                <w:rFonts w:ascii="Kristen ITC" w:hAnsi="Kristen ITC"/>
                <w:b/>
              </w:rPr>
              <w:t>Early Learning Goal</w:t>
            </w:r>
            <w:r w:rsidR="000645B4">
              <w:rPr>
                <w:rFonts w:ascii="Kristen ITC" w:hAnsi="Kristen ITC"/>
                <w:b/>
              </w:rPr>
              <w:t>s</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t>PSED</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Personal, social and emotional development</w:t>
            </w: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Communication and language</w:t>
            </w:r>
          </w:p>
        </w:tc>
        <w:tc>
          <w:tcPr>
            <w:tcW w:w="4252" w:type="dxa"/>
            <w:gridSpan w:val="2"/>
          </w:tcPr>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To recognise my own feelings</w:t>
            </w:r>
          </w:p>
          <w:p w:rsidR="0022486C" w:rsidRPr="002544F7" w:rsidRDefault="0022486C" w:rsidP="00D149A3">
            <w:pPr>
              <w:rPr>
                <w:rFonts w:ascii="Kristen ITC" w:hAnsi="Kristen ITC"/>
                <w:sz w:val="24"/>
                <w:szCs w:val="24"/>
              </w:rPr>
            </w:pPr>
            <w:r w:rsidRPr="002544F7">
              <w:rPr>
                <w:rFonts w:ascii="Kristen ITC" w:hAnsi="Kristen ITC"/>
                <w:sz w:val="24"/>
                <w:szCs w:val="24"/>
              </w:rPr>
              <w:t>To start to understand others might feel different than I</w:t>
            </w: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To use strategies/language to help me deal with social situations</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To ‘have a go’ </w:t>
            </w:r>
          </w:p>
          <w:p w:rsidR="0022486C" w:rsidRPr="002544F7" w:rsidRDefault="0022486C" w:rsidP="00D149A3">
            <w:pPr>
              <w:rPr>
                <w:rFonts w:ascii="Kristen ITC" w:hAnsi="Kristen ITC"/>
                <w:sz w:val="24"/>
                <w:szCs w:val="24"/>
              </w:rPr>
            </w:pPr>
          </w:p>
        </w:tc>
        <w:tc>
          <w:tcPr>
            <w:tcW w:w="3686" w:type="dxa"/>
            <w:gridSpan w:val="2"/>
          </w:tcPr>
          <w:p w:rsidR="0080345F" w:rsidRDefault="0080345F" w:rsidP="00D149A3">
            <w:pPr>
              <w:rPr>
                <w:rFonts w:ascii="Kristen ITC" w:hAnsi="Kristen ITC"/>
                <w:sz w:val="24"/>
                <w:szCs w:val="24"/>
              </w:rPr>
            </w:pPr>
            <w:proofErr w:type="spellStart"/>
            <w:r>
              <w:rPr>
                <w:rFonts w:ascii="Kristen ITC" w:hAnsi="Kristen ITC"/>
                <w:sz w:val="24"/>
                <w:szCs w:val="24"/>
              </w:rPr>
              <w:lastRenderedPageBreak/>
              <w:t>Twinkl</w:t>
            </w:r>
            <w:proofErr w:type="spellEnd"/>
            <w:r>
              <w:rPr>
                <w:rFonts w:ascii="Kristen ITC" w:hAnsi="Kristen ITC"/>
                <w:sz w:val="24"/>
                <w:szCs w:val="24"/>
              </w:rPr>
              <w:t xml:space="preserve"> PSHE</w:t>
            </w:r>
            <w:bookmarkStart w:id="0" w:name="_GoBack"/>
            <w:bookmarkEnd w:id="0"/>
          </w:p>
          <w:p w:rsidR="000E406E" w:rsidRPr="002544F7" w:rsidRDefault="000E406E" w:rsidP="00D149A3">
            <w:pPr>
              <w:rPr>
                <w:rFonts w:ascii="Kristen ITC" w:hAnsi="Kristen ITC"/>
                <w:sz w:val="24"/>
                <w:szCs w:val="24"/>
              </w:rPr>
            </w:pPr>
            <w:r>
              <w:rPr>
                <w:rFonts w:ascii="Kristen ITC" w:hAnsi="Kristen ITC"/>
                <w:sz w:val="24"/>
                <w:szCs w:val="24"/>
              </w:rPr>
              <w:t>No Outsiders</w:t>
            </w: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Games that require taking turns/sharing</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Promoting independence </w:t>
            </w:r>
          </w:p>
          <w:p w:rsidR="0022486C" w:rsidRPr="002544F7" w:rsidRDefault="0022486C" w:rsidP="00D149A3">
            <w:pPr>
              <w:rPr>
                <w:rFonts w:ascii="Kristen ITC" w:hAnsi="Kristen ITC"/>
                <w:sz w:val="24"/>
                <w:szCs w:val="24"/>
              </w:rPr>
            </w:pPr>
            <w:r w:rsidRPr="002544F7">
              <w:rPr>
                <w:rFonts w:ascii="Kristen ITC" w:hAnsi="Kristen ITC"/>
                <w:sz w:val="24"/>
                <w:szCs w:val="24"/>
              </w:rPr>
              <w:t>Praising the effort not the product</w:t>
            </w:r>
          </w:p>
          <w:p w:rsidR="0035572E" w:rsidRPr="002544F7" w:rsidRDefault="0035572E" w:rsidP="00D149A3">
            <w:pPr>
              <w:rPr>
                <w:rFonts w:ascii="Kristen ITC" w:hAnsi="Kristen ITC"/>
                <w:sz w:val="24"/>
                <w:szCs w:val="24"/>
              </w:rPr>
            </w:pPr>
            <w:r w:rsidRPr="002544F7">
              <w:rPr>
                <w:rFonts w:ascii="Kristen ITC" w:hAnsi="Kristen ITC"/>
                <w:sz w:val="24"/>
                <w:szCs w:val="24"/>
              </w:rPr>
              <w:t>The power of ‘yet’</w:t>
            </w:r>
          </w:p>
          <w:p w:rsidR="0022486C" w:rsidRPr="002544F7" w:rsidRDefault="0022486C" w:rsidP="00D02102">
            <w:pPr>
              <w:rPr>
                <w:rFonts w:ascii="Kristen ITC" w:hAnsi="Kristen ITC"/>
                <w:sz w:val="24"/>
                <w:szCs w:val="24"/>
              </w:rPr>
            </w:pP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Self- regulation</w:t>
            </w:r>
          </w:p>
          <w:p w:rsidR="0022486C" w:rsidRPr="002544F7" w:rsidRDefault="0022486C" w:rsidP="00D149A3">
            <w:pPr>
              <w:rPr>
                <w:rFonts w:ascii="Kristen ITC" w:hAnsi="Kristen ITC"/>
                <w:sz w:val="24"/>
                <w:szCs w:val="24"/>
              </w:rPr>
            </w:pPr>
            <w:r w:rsidRPr="002544F7">
              <w:rPr>
                <w:rFonts w:ascii="Kristen ITC" w:hAnsi="Kristen ITC"/>
                <w:sz w:val="24"/>
                <w:szCs w:val="24"/>
              </w:rPr>
              <w:t>Managing self</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Building relationships </w:t>
            </w:r>
          </w:p>
          <w:p w:rsidR="0022486C" w:rsidRPr="002544F7" w:rsidRDefault="0022486C" w:rsidP="00D149A3">
            <w:pPr>
              <w:rPr>
                <w:rFonts w:ascii="Kristen ITC" w:hAnsi="Kristen ITC"/>
                <w:sz w:val="24"/>
                <w:szCs w:val="24"/>
              </w:rPr>
            </w:pP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People, culture and communities</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lastRenderedPageBreak/>
              <w:t>PE</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 xml:space="preserve">Physical development </w:t>
            </w:r>
          </w:p>
        </w:tc>
        <w:tc>
          <w:tcPr>
            <w:tcW w:w="4252" w:type="dxa"/>
            <w:gridSpan w:val="2"/>
          </w:tcPr>
          <w:p w:rsidR="0022486C" w:rsidRPr="002544F7" w:rsidRDefault="0022486C" w:rsidP="00D149A3">
            <w:pPr>
              <w:rPr>
                <w:rFonts w:ascii="Kristen ITC" w:hAnsi="Kristen ITC"/>
                <w:sz w:val="24"/>
                <w:szCs w:val="24"/>
              </w:rPr>
            </w:pPr>
            <w:r w:rsidRPr="002544F7">
              <w:rPr>
                <w:rFonts w:ascii="Kristen ITC" w:hAnsi="Kristen ITC"/>
                <w:sz w:val="24"/>
                <w:szCs w:val="24"/>
              </w:rPr>
              <w:t xml:space="preserve">To hold </w:t>
            </w:r>
            <w:r w:rsidR="00D02102">
              <w:rPr>
                <w:rFonts w:ascii="Kristen ITC" w:hAnsi="Kristen ITC"/>
                <w:sz w:val="24"/>
                <w:szCs w:val="24"/>
              </w:rPr>
              <w:t xml:space="preserve">a </w:t>
            </w:r>
            <w:r w:rsidRPr="002544F7">
              <w:rPr>
                <w:rFonts w:ascii="Kristen ITC" w:hAnsi="Kristen ITC"/>
                <w:sz w:val="24"/>
                <w:szCs w:val="24"/>
              </w:rPr>
              <w:t>pencil comfortably</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To </w:t>
            </w:r>
            <w:r w:rsidR="00824B56" w:rsidRPr="002544F7">
              <w:rPr>
                <w:rFonts w:ascii="Kristen ITC" w:hAnsi="Kristen ITC"/>
                <w:sz w:val="24"/>
                <w:szCs w:val="24"/>
              </w:rPr>
              <w:t>use scissors safely and effectively</w:t>
            </w:r>
          </w:p>
          <w:p w:rsidR="0035572E" w:rsidRPr="002544F7" w:rsidRDefault="0035572E" w:rsidP="00D149A3">
            <w:pPr>
              <w:rPr>
                <w:rFonts w:ascii="Kristen ITC" w:hAnsi="Kristen ITC"/>
                <w:sz w:val="24"/>
                <w:szCs w:val="24"/>
              </w:rPr>
            </w:pPr>
            <w:r w:rsidRPr="002544F7">
              <w:rPr>
                <w:rFonts w:ascii="Kristen ITC" w:hAnsi="Kristen ITC"/>
                <w:sz w:val="24"/>
                <w:szCs w:val="24"/>
              </w:rPr>
              <w:t xml:space="preserve">To </w:t>
            </w:r>
            <w:r w:rsidR="002544F7">
              <w:rPr>
                <w:rFonts w:ascii="Kristen ITC" w:hAnsi="Kristen ITC"/>
                <w:sz w:val="24"/>
                <w:szCs w:val="24"/>
              </w:rPr>
              <w:t xml:space="preserve">demonstrate control over my body and other objects </w:t>
            </w:r>
          </w:p>
        </w:tc>
        <w:tc>
          <w:tcPr>
            <w:tcW w:w="3686" w:type="dxa"/>
            <w:gridSpan w:val="2"/>
          </w:tcPr>
          <w:p w:rsidR="0022486C" w:rsidRPr="002544F7" w:rsidRDefault="0035572E" w:rsidP="00D149A3">
            <w:pPr>
              <w:rPr>
                <w:rFonts w:ascii="Kristen ITC" w:hAnsi="Kristen ITC"/>
                <w:sz w:val="24"/>
                <w:szCs w:val="24"/>
              </w:rPr>
            </w:pPr>
            <w:r w:rsidRPr="002544F7">
              <w:rPr>
                <w:rFonts w:ascii="Kristen ITC" w:hAnsi="Kristen ITC"/>
                <w:sz w:val="24"/>
                <w:szCs w:val="24"/>
              </w:rPr>
              <w:t>Fundamental Skills programme for PE lessons</w:t>
            </w:r>
          </w:p>
          <w:p w:rsidR="0035572E" w:rsidRPr="002544F7" w:rsidRDefault="0035572E" w:rsidP="00D149A3">
            <w:pPr>
              <w:rPr>
                <w:rFonts w:ascii="Kristen ITC" w:hAnsi="Kristen ITC"/>
                <w:sz w:val="24"/>
                <w:szCs w:val="24"/>
              </w:rPr>
            </w:pPr>
            <w:r w:rsidRPr="002544F7">
              <w:rPr>
                <w:rFonts w:ascii="Kristen ITC" w:hAnsi="Kristen ITC"/>
                <w:sz w:val="24"/>
                <w:szCs w:val="24"/>
              </w:rPr>
              <w:t>Gross motor – bikes, scooters, outdoor equipment e.g. A frame area.</w:t>
            </w:r>
          </w:p>
          <w:p w:rsidR="0022486C" w:rsidRPr="002544F7" w:rsidRDefault="0035572E" w:rsidP="00D149A3">
            <w:pPr>
              <w:rPr>
                <w:rFonts w:ascii="Kristen ITC" w:hAnsi="Kristen ITC"/>
                <w:sz w:val="24"/>
                <w:szCs w:val="24"/>
              </w:rPr>
            </w:pPr>
            <w:r w:rsidRPr="002544F7">
              <w:rPr>
                <w:rFonts w:ascii="Kristen ITC" w:hAnsi="Kristen ITC"/>
                <w:sz w:val="24"/>
                <w:szCs w:val="24"/>
              </w:rPr>
              <w:t xml:space="preserve">Fine motor and muscle memory: </w:t>
            </w:r>
            <w:r w:rsidR="0022486C" w:rsidRPr="002544F7">
              <w:rPr>
                <w:rFonts w:ascii="Kristen ITC" w:hAnsi="Kristen ITC"/>
                <w:sz w:val="24"/>
                <w:szCs w:val="24"/>
              </w:rPr>
              <w:t>Dough disco and Funky Fingers</w:t>
            </w:r>
          </w:p>
          <w:p w:rsidR="0035572E" w:rsidRPr="002544F7" w:rsidRDefault="0035572E" w:rsidP="00D149A3">
            <w:pPr>
              <w:rPr>
                <w:rFonts w:ascii="Kristen ITC" w:hAnsi="Kristen ITC"/>
                <w:sz w:val="24"/>
                <w:szCs w:val="24"/>
              </w:rPr>
            </w:pPr>
            <w:r w:rsidRPr="002544F7">
              <w:rPr>
                <w:rFonts w:ascii="Kristen ITC" w:hAnsi="Kristen ITC"/>
                <w:sz w:val="24"/>
                <w:szCs w:val="24"/>
              </w:rPr>
              <w:t>Scissor skills progression</w:t>
            </w:r>
          </w:p>
          <w:p w:rsidR="0022486C" w:rsidRPr="002544F7" w:rsidRDefault="0022486C" w:rsidP="00D149A3">
            <w:pPr>
              <w:rPr>
                <w:rFonts w:ascii="Kristen ITC" w:hAnsi="Kristen ITC"/>
                <w:sz w:val="24"/>
                <w:szCs w:val="24"/>
              </w:rPr>
            </w:pP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t>Gross motor skills</w:t>
            </w:r>
          </w:p>
          <w:p w:rsidR="0022486C" w:rsidRPr="002544F7" w:rsidRDefault="0022486C" w:rsidP="00D149A3">
            <w:pPr>
              <w:rPr>
                <w:rFonts w:ascii="Kristen ITC" w:hAnsi="Kristen ITC"/>
                <w:sz w:val="24"/>
                <w:szCs w:val="24"/>
              </w:rPr>
            </w:pPr>
            <w:r w:rsidRPr="002544F7">
              <w:rPr>
                <w:rFonts w:ascii="Kristen ITC" w:hAnsi="Kristen ITC"/>
                <w:sz w:val="24"/>
                <w:szCs w:val="24"/>
              </w:rPr>
              <w:t>Fine motor skills</w:t>
            </w:r>
          </w:p>
        </w:tc>
      </w:tr>
      <w:tr w:rsidR="0022486C" w:rsidRPr="00AB12AB" w:rsidTr="00D02102">
        <w:trPr>
          <w:trHeight w:val="699"/>
        </w:trPr>
        <w:tc>
          <w:tcPr>
            <w:tcW w:w="1980" w:type="dxa"/>
          </w:tcPr>
          <w:p w:rsidR="0022486C" w:rsidRPr="00AB12AB" w:rsidRDefault="0022486C" w:rsidP="00D149A3">
            <w:pPr>
              <w:rPr>
                <w:rFonts w:ascii="Kristen ITC" w:hAnsi="Kristen ITC"/>
                <w:b/>
              </w:rPr>
            </w:pPr>
            <w:r w:rsidRPr="00AB12AB">
              <w:rPr>
                <w:rFonts w:ascii="Kristen ITC" w:hAnsi="Kristen ITC"/>
                <w:b/>
              </w:rPr>
              <w:t>Literacy:</w:t>
            </w:r>
          </w:p>
          <w:p w:rsidR="0022486C" w:rsidRPr="00AB12AB" w:rsidRDefault="0022486C" w:rsidP="00D149A3">
            <w:pPr>
              <w:pStyle w:val="ListParagraph"/>
              <w:numPr>
                <w:ilvl w:val="0"/>
                <w:numId w:val="1"/>
              </w:numPr>
              <w:rPr>
                <w:rFonts w:ascii="Kristen ITC" w:hAnsi="Kristen ITC"/>
                <w:b/>
              </w:rPr>
            </w:pPr>
            <w:r w:rsidRPr="00AB12AB">
              <w:rPr>
                <w:rFonts w:ascii="Kristen ITC" w:hAnsi="Kristen ITC"/>
                <w:b/>
              </w:rPr>
              <w:t>Speaking and listening</w:t>
            </w:r>
          </w:p>
          <w:p w:rsidR="0022486C" w:rsidRPr="00AB12AB" w:rsidRDefault="0022486C" w:rsidP="00D149A3">
            <w:pPr>
              <w:pStyle w:val="ListParagraph"/>
              <w:numPr>
                <w:ilvl w:val="0"/>
                <w:numId w:val="1"/>
              </w:numPr>
              <w:rPr>
                <w:rFonts w:ascii="Kristen ITC" w:hAnsi="Kristen ITC"/>
                <w:b/>
              </w:rPr>
            </w:pPr>
            <w:r w:rsidRPr="00AB12AB">
              <w:rPr>
                <w:rFonts w:ascii="Kristen ITC" w:hAnsi="Kristen ITC"/>
                <w:b/>
              </w:rPr>
              <w:t>Reading</w:t>
            </w:r>
          </w:p>
          <w:p w:rsidR="0022486C" w:rsidRPr="00AB12AB" w:rsidRDefault="0022486C" w:rsidP="00D149A3">
            <w:pPr>
              <w:pStyle w:val="ListParagraph"/>
              <w:numPr>
                <w:ilvl w:val="0"/>
                <w:numId w:val="1"/>
              </w:numPr>
              <w:rPr>
                <w:rFonts w:ascii="Kristen ITC" w:hAnsi="Kristen ITC"/>
                <w:b/>
              </w:rPr>
            </w:pPr>
            <w:r w:rsidRPr="00AB12AB">
              <w:rPr>
                <w:rFonts w:ascii="Kristen ITC" w:hAnsi="Kristen ITC"/>
                <w:b/>
              </w:rPr>
              <w:t xml:space="preserve">Writing </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Communication and language</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Literacy </w:t>
            </w:r>
          </w:p>
          <w:p w:rsidR="0022486C" w:rsidRPr="002544F7" w:rsidRDefault="0022486C" w:rsidP="00D149A3">
            <w:pPr>
              <w:rPr>
                <w:rFonts w:ascii="Kristen ITC" w:hAnsi="Kristen ITC"/>
                <w:sz w:val="24"/>
                <w:szCs w:val="24"/>
              </w:rPr>
            </w:pPr>
            <w:r w:rsidRPr="002544F7">
              <w:rPr>
                <w:rFonts w:ascii="Kristen ITC" w:hAnsi="Kristen ITC"/>
                <w:sz w:val="24"/>
                <w:szCs w:val="24"/>
              </w:rPr>
              <w:t>Physical development</w:t>
            </w:r>
          </w:p>
        </w:tc>
        <w:tc>
          <w:tcPr>
            <w:tcW w:w="4252" w:type="dxa"/>
            <w:gridSpan w:val="2"/>
          </w:tcPr>
          <w:p w:rsidR="0022486C" w:rsidRPr="002544F7" w:rsidRDefault="0022486C" w:rsidP="00D149A3">
            <w:pPr>
              <w:rPr>
                <w:rFonts w:ascii="Kristen ITC" w:hAnsi="Kristen ITC"/>
                <w:sz w:val="24"/>
                <w:szCs w:val="24"/>
              </w:rPr>
            </w:pPr>
            <w:r w:rsidRPr="002544F7">
              <w:rPr>
                <w:rFonts w:ascii="Kristen ITC" w:hAnsi="Kristen ITC"/>
                <w:sz w:val="24"/>
                <w:szCs w:val="24"/>
              </w:rPr>
              <w:t>To ask and answer questions</w:t>
            </w:r>
          </w:p>
          <w:p w:rsidR="0022486C" w:rsidRPr="002544F7" w:rsidRDefault="0022486C" w:rsidP="00D149A3">
            <w:pPr>
              <w:rPr>
                <w:rFonts w:ascii="Kristen ITC" w:hAnsi="Kristen ITC"/>
                <w:sz w:val="24"/>
                <w:szCs w:val="24"/>
              </w:rPr>
            </w:pPr>
            <w:r w:rsidRPr="002544F7">
              <w:rPr>
                <w:rFonts w:ascii="Kristen ITC" w:hAnsi="Kristen ITC"/>
                <w:sz w:val="24"/>
                <w:szCs w:val="24"/>
              </w:rPr>
              <w:t>To retell a story</w:t>
            </w:r>
          </w:p>
          <w:p w:rsidR="0035572E" w:rsidRPr="002544F7" w:rsidRDefault="0035572E" w:rsidP="00D149A3">
            <w:pPr>
              <w:rPr>
                <w:rFonts w:ascii="Kristen ITC" w:hAnsi="Kristen ITC"/>
                <w:sz w:val="24"/>
                <w:szCs w:val="24"/>
              </w:rPr>
            </w:pPr>
            <w:r w:rsidRPr="002544F7">
              <w:rPr>
                <w:rFonts w:ascii="Kristen ITC" w:hAnsi="Kristen ITC"/>
                <w:sz w:val="24"/>
                <w:szCs w:val="24"/>
              </w:rPr>
              <w:t>To tell stories of my own.</w:t>
            </w:r>
          </w:p>
          <w:p w:rsidR="0022486C" w:rsidRPr="002544F7" w:rsidRDefault="0022486C" w:rsidP="00D149A3">
            <w:pPr>
              <w:rPr>
                <w:rFonts w:ascii="Kristen ITC" w:hAnsi="Kristen ITC"/>
                <w:sz w:val="24"/>
                <w:szCs w:val="24"/>
              </w:rPr>
            </w:pPr>
            <w:r w:rsidRPr="002544F7">
              <w:rPr>
                <w:rFonts w:ascii="Kristen ITC" w:hAnsi="Kristen ITC"/>
                <w:sz w:val="24"/>
                <w:szCs w:val="24"/>
              </w:rPr>
              <w:t>To use set 1 and 2 sounds to read and write words</w:t>
            </w:r>
            <w:r w:rsidR="00F82BA1" w:rsidRPr="002544F7">
              <w:rPr>
                <w:rFonts w:ascii="Kristen ITC" w:hAnsi="Kristen ITC"/>
                <w:sz w:val="24"/>
                <w:szCs w:val="24"/>
              </w:rPr>
              <w:t xml:space="preserve"> and then phrases and sentences.</w:t>
            </w:r>
          </w:p>
          <w:p w:rsidR="0022486C" w:rsidRPr="002544F7" w:rsidRDefault="0035572E" w:rsidP="00D149A3">
            <w:pPr>
              <w:rPr>
                <w:rFonts w:ascii="Kristen ITC" w:hAnsi="Kristen ITC"/>
                <w:sz w:val="24"/>
                <w:szCs w:val="24"/>
              </w:rPr>
            </w:pPr>
            <w:r w:rsidRPr="002544F7">
              <w:rPr>
                <w:rFonts w:ascii="Kristen ITC" w:hAnsi="Kristen ITC"/>
                <w:sz w:val="24"/>
                <w:szCs w:val="24"/>
              </w:rPr>
              <w:t>To write words, phrases and sentences</w:t>
            </w:r>
            <w:r w:rsidR="0022486C" w:rsidRPr="002544F7">
              <w:rPr>
                <w:rFonts w:ascii="Kristen ITC" w:hAnsi="Kristen ITC"/>
                <w:sz w:val="24"/>
                <w:szCs w:val="24"/>
              </w:rPr>
              <w:t xml:space="preserve"> that the others can read</w:t>
            </w:r>
            <w:r w:rsidRPr="002544F7">
              <w:rPr>
                <w:rFonts w:ascii="Kristen ITC" w:hAnsi="Kristen ITC"/>
                <w:sz w:val="24"/>
                <w:szCs w:val="24"/>
              </w:rPr>
              <w:t>.</w:t>
            </w:r>
          </w:p>
          <w:p w:rsidR="0035572E" w:rsidRPr="002544F7" w:rsidRDefault="0035572E" w:rsidP="00D149A3">
            <w:pPr>
              <w:rPr>
                <w:rFonts w:ascii="Kristen ITC" w:hAnsi="Kristen ITC"/>
                <w:sz w:val="24"/>
                <w:szCs w:val="24"/>
              </w:rPr>
            </w:pPr>
            <w:r w:rsidRPr="002544F7">
              <w:rPr>
                <w:rFonts w:ascii="Kristen ITC" w:hAnsi="Kristen ITC"/>
                <w:sz w:val="24"/>
                <w:szCs w:val="24"/>
              </w:rPr>
              <w:t>Describe some events in detail</w:t>
            </w:r>
          </w:p>
          <w:p w:rsidR="0022486C" w:rsidRPr="002544F7" w:rsidRDefault="00F82BA1" w:rsidP="00F82BA1">
            <w:pPr>
              <w:rPr>
                <w:rFonts w:ascii="Kristen ITC" w:hAnsi="Kristen ITC"/>
                <w:sz w:val="24"/>
                <w:szCs w:val="24"/>
              </w:rPr>
            </w:pPr>
            <w:r w:rsidRPr="002544F7">
              <w:rPr>
                <w:rFonts w:ascii="Kristen ITC" w:hAnsi="Kristen ITC"/>
                <w:sz w:val="24"/>
                <w:szCs w:val="24"/>
              </w:rPr>
              <w:lastRenderedPageBreak/>
              <w:t>To explain how things work and why they might happen</w:t>
            </w:r>
          </w:p>
        </w:tc>
        <w:tc>
          <w:tcPr>
            <w:tcW w:w="3686" w:type="dxa"/>
            <w:gridSpan w:val="2"/>
          </w:tcPr>
          <w:p w:rsidR="0022486C" w:rsidRPr="002544F7" w:rsidRDefault="0035572E" w:rsidP="00D149A3">
            <w:pPr>
              <w:rPr>
                <w:rFonts w:ascii="Kristen ITC" w:hAnsi="Kristen ITC"/>
                <w:sz w:val="24"/>
                <w:szCs w:val="24"/>
              </w:rPr>
            </w:pPr>
            <w:r w:rsidRPr="002544F7">
              <w:rPr>
                <w:rFonts w:ascii="Kristen ITC" w:hAnsi="Kristen ITC"/>
                <w:sz w:val="24"/>
                <w:szCs w:val="24"/>
              </w:rPr>
              <w:lastRenderedPageBreak/>
              <w:t>Helicopter Stories</w:t>
            </w:r>
          </w:p>
          <w:p w:rsidR="0035572E" w:rsidRPr="002544F7" w:rsidRDefault="0035572E" w:rsidP="00D149A3">
            <w:pPr>
              <w:rPr>
                <w:rFonts w:ascii="Kristen ITC" w:hAnsi="Kristen ITC"/>
                <w:sz w:val="24"/>
                <w:szCs w:val="24"/>
              </w:rPr>
            </w:pPr>
            <w:r w:rsidRPr="002544F7">
              <w:rPr>
                <w:rFonts w:ascii="Kristen ITC" w:hAnsi="Kristen ITC"/>
                <w:sz w:val="24"/>
                <w:szCs w:val="24"/>
              </w:rPr>
              <w:t>The Poetry Basket – oral poems and rhymes</w:t>
            </w:r>
          </w:p>
          <w:p w:rsidR="0035572E" w:rsidRPr="002544F7" w:rsidRDefault="000E406E" w:rsidP="00D149A3">
            <w:pPr>
              <w:rPr>
                <w:rFonts w:ascii="Kristen ITC" w:hAnsi="Kristen ITC"/>
                <w:sz w:val="24"/>
                <w:szCs w:val="24"/>
              </w:rPr>
            </w:pPr>
            <w:r>
              <w:rPr>
                <w:rFonts w:ascii="Kristen ITC" w:hAnsi="Kristen ITC"/>
                <w:sz w:val="24"/>
                <w:szCs w:val="24"/>
              </w:rPr>
              <w:t>Drawing Club</w:t>
            </w:r>
            <w:r w:rsidR="0035572E" w:rsidRPr="002544F7">
              <w:rPr>
                <w:rFonts w:ascii="Kristen ITC" w:hAnsi="Kristen ITC"/>
                <w:sz w:val="24"/>
                <w:szCs w:val="24"/>
              </w:rPr>
              <w:t xml:space="preserve"> </w:t>
            </w:r>
          </w:p>
          <w:p w:rsidR="0022486C" w:rsidRPr="002544F7" w:rsidRDefault="0022486C" w:rsidP="0022486C">
            <w:pPr>
              <w:rPr>
                <w:rFonts w:ascii="Kristen ITC" w:hAnsi="Kristen ITC"/>
                <w:sz w:val="24"/>
                <w:szCs w:val="24"/>
              </w:rPr>
            </w:pPr>
            <w:r w:rsidRPr="002544F7">
              <w:rPr>
                <w:rFonts w:ascii="Kristen ITC" w:hAnsi="Kristen ITC"/>
                <w:sz w:val="24"/>
                <w:szCs w:val="24"/>
              </w:rPr>
              <w:t xml:space="preserve">RWI phonics </w:t>
            </w:r>
          </w:p>
          <w:p w:rsidR="0022486C" w:rsidRPr="002544F7" w:rsidRDefault="0022486C" w:rsidP="0022486C">
            <w:pPr>
              <w:rPr>
                <w:rFonts w:ascii="Kristen ITC" w:hAnsi="Kristen ITC"/>
                <w:sz w:val="24"/>
                <w:szCs w:val="24"/>
              </w:rPr>
            </w:pPr>
            <w:r w:rsidRPr="002544F7">
              <w:rPr>
                <w:rFonts w:ascii="Kristen ITC" w:hAnsi="Kristen ITC"/>
                <w:sz w:val="24"/>
                <w:szCs w:val="24"/>
              </w:rPr>
              <w:t>Dough disco and Funky Fingers</w:t>
            </w:r>
          </w:p>
          <w:p w:rsidR="0022486C" w:rsidRPr="002544F7" w:rsidRDefault="0022486C" w:rsidP="0022486C">
            <w:pPr>
              <w:rPr>
                <w:rFonts w:ascii="Kristen ITC" w:hAnsi="Kristen ITC"/>
                <w:sz w:val="24"/>
                <w:szCs w:val="24"/>
              </w:rPr>
            </w:pP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t>Listening, attention and understanding</w:t>
            </w:r>
          </w:p>
          <w:p w:rsidR="0022486C" w:rsidRPr="002544F7" w:rsidRDefault="0022486C" w:rsidP="00D149A3">
            <w:pPr>
              <w:rPr>
                <w:rFonts w:ascii="Kristen ITC" w:hAnsi="Kristen ITC"/>
                <w:sz w:val="24"/>
                <w:szCs w:val="24"/>
              </w:rPr>
            </w:pPr>
            <w:r w:rsidRPr="002544F7">
              <w:rPr>
                <w:rFonts w:ascii="Kristen ITC" w:hAnsi="Kristen ITC"/>
                <w:sz w:val="24"/>
                <w:szCs w:val="24"/>
              </w:rPr>
              <w:t>Speaking</w:t>
            </w:r>
          </w:p>
          <w:p w:rsidR="0022486C" w:rsidRPr="002544F7" w:rsidRDefault="0022486C" w:rsidP="00D149A3">
            <w:pPr>
              <w:rPr>
                <w:rFonts w:ascii="Kristen ITC" w:hAnsi="Kristen ITC"/>
                <w:sz w:val="24"/>
                <w:szCs w:val="24"/>
              </w:rPr>
            </w:pPr>
          </w:p>
          <w:p w:rsidR="0022486C" w:rsidRPr="002544F7" w:rsidRDefault="0022486C" w:rsidP="00D149A3">
            <w:pPr>
              <w:rPr>
                <w:rFonts w:ascii="Kristen ITC" w:hAnsi="Kristen ITC"/>
                <w:sz w:val="24"/>
                <w:szCs w:val="24"/>
              </w:rPr>
            </w:pPr>
            <w:r w:rsidRPr="002544F7">
              <w:rPr>
                <w:rFonts w:ascii="Kristen ITC" w:hAnsi="Kristen ITC"/>
                <w:sz w:val="24"/>
                <w:szCs w:val="24"/>
              </w:rPr>
              <w:t>Comprehension</w:t>
            </w:r>
          </w:p>
          <w:p w:rsidR="0022486C" w:rsidRPr="002544F7" w:rsidRDefault="0022486C" w:rsidP="00D149A3">
            <w:pPr>
              <w:rPr>
                <w:rFonts w:ascii="Kristen ITC" w:hAnsi="Kristen ITC"/>
                <w:sz w:val="24"/>
                <w:szCs w:val="24"/>
              </w:rPr>
            </w:pPr>
            <w:r w:rsidRPr="002544F7">
              <w:rPr>
                <w:rFonts w:ascii="Kristen ITC" w:hAnsi="Kristen ITC"/>
                <w:sz w:val="24"/>
                <w:szCs w:val="24"/>
              </w:rPr>
              <w:t>Word reading</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Writing </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t>Maths</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Mathematics</w:t>
            </w:r>
          </w:p>
        </w:tc>
        <w:tc>
          <w:tcPr>
            <w:tcW w:w="4252" w:type="dxa"/>
            <w:gridSpan w:val="2"/>
          </w:tcPr>
          <w:p w:rsidR="00D02102" w:rsidRDefault="00D02102" w:rsidP="00D149A3">
            <w:pPr>
              <w:rPr>
                <w:rFonts w:ascii="Kristen ITC" w:hAnsi="Kristen ITC"/>
                <w:sz w:val="24"/>
                <w:szCs w:val="24"/>
              </w:rPr>
            </w:pPr>
            <w:r>
              <w:rPr>
                <w:rFonts w:ascii="Kristen ITC" w:hAnsi="Kristen ITC"/>
                <w:sz w:val="24"/>
                <w:szCs w:val="24"/>
              </w:rPr>
              <w:t>To have a deep understanding of numbers to 10 and their composition, odds and evens and doubles</w:t>
            </w:r>
          </w:p>
          <w:p w:rsidR="00D02102" w:rsidRDefault="00D02102" w:rsidP="00D149A3">
            <w:pPr>
              <w:rPr>
                <w:rFonts w:ascii="Kristen ITC" w:hAnsi="Kristen ITC"/>
                <w:sz w:val="24"/>
                <w:szCs w:val="24"/>
              </w:rPr>
            </w:pPr>
            <w:r>
              <w:rPr>
                <w:rFonts w:ascii="Kristen ITC" w:hAnsi="Kristen ITC"/>
                <w:sz w:val="24"/>
                <w:szCs w:val="24"/>
              </w:rPr>
              <w:t>To recall number bonds to 5 and some to 10.</w:t>
            </w:r>
          </w:p>
          <w:p w:rsidR="00D02102" w:rsidRPr="002544F7" w:rsidRDefault="00D02102" w:rsidP="00D149A3">
            <w:pPr>
              <w:rPr>
                <w:rFonts w:ascii="Kristen ITC" w:hAnsi="Kristen ITC"/>
                <w:sz w:val="24"/>
                <w:szCs w:val="24"/>
              </w:rPr>
            </w:pPr>
            <w:r>
              <w:rPr>
                <w:rFonts w:ascii="Kristen ITC" w:hAnsi="Kristen ITC"/>
                <w:sz w:val="24"/>
                <w:szCs w:val="24"/>
              </w:rPr>
              <w:t>Count verbally to 20 and beyond</w:t>
            </w:r>
          </w:p>
          <w:p w:rsidR="0022486C" w:rsidRPr="002544F7" w:rsidRDefault="0022486C" w:rsidP="00D149A3">
            <w:pPr>
              <w:rPr>
                <w:rFonts w:ascii="Kristen ITC" w:hAnsi="Kristen ITC"/>
                <w:sz w:val="24"/>
                <w:szCs w:val="24"/>
              </w:rPr>
            </w:pPr>
            <w:r w:rsidRPr="002544F7">
              <w:rPr>
                <w:rFonts w:ascii="Kristen ITC" w:hAnsi="Kristen ITC"/>
                <w:sz w:val="24"/>
                <w:szCs w:val="24"/>
              </w:rPr>
              <w:t>To recognise patterns and shapes</w:t>
            </w:r>
          </w:p>
          <w:p w:rsidR="0022486C" w:rsidRPr="002544F7" w:rsidRDefault="0022486C" w:rsidP="00D149A3">
            <w:pPr>
              <w:rPr>
                <w:rFonts w:ascii="Kristen ITC" w:hAnsi="Kristen ITC"/>
                <w:sz w:val="24"/>
                <w:szCs w:val="24"/>
              </w:rPr>
            </w:pPr>
            <w:r w:rsidRPr="002544F7">
              <w:rPr>
                <w:rFonts w:ascii="Kristen ITC" w:hAnsi="Kristen ITC"/>
                <w:sz w:val="24"/>
                <w:szCs w:val="24"/>
              </w:rPr>
              <w:t>To compare quantities</w:t>
            </w:r>
          </w:p>
        </w:tc>
        <w:tc>
          <w:tcPr>
            <w:tcW w:w="3686" w:type="dxa"/>
            <w:gridSpan w:val="2"/>
          </w:tcPr>
          <w:p w:rsidR="0022486C" w:rsidRPr="002544F7" w:rsidRDefault="0022486C" w:rsidP="00D149A3">
            <w:pPr>
              <w:rPr>
                <w:rFonts w:ascii="Kristen ITC" w:hAnsi="Kristen ITC"/>
                <w:sz w:val="24"/>
                <w:szCs w:val="24"/>
              </w:rPr>
            </w:pPr>
            <w:r w:rsidRPr="002544F7">
              <w:rPr>
                <w:rFonts w:ascii="Kristen ITC" w:hAnsi="Kristen ITC"/>
                <w:sz w:val="24"/>
                <w:szCs w:val="24"/>
              </w:rPr>
              <w:t>Daily White Rose maths input</w:t>
            </w:r>
          </w:p>
          <w:p w:rsidR="00D02102" w:rsidRDefault="00D02102" w:rsidP="00D149A3">
            <w:pPr>
              <w:rPr>
                <w:rFonts w:ascii="Kristen ITC" w:hAnsi="Kristen ITC"/>
                <w:sz w:val="24"/>
                <w:szCs w:val="24"/>
              </w:rPr>
            </w:pPr>
          </w:p>
          <w:p w:rsidR="00D02102" w:rsidRDefault="00D02102" w:rsidP="00D149A3">
            <w:pPr>
              <w:rPr>
                <w:rFonts w:ascii="Kristen ITC" w:hAnsi="Kristen ITC"/>
                <w:sz w:val="24"/>
                <w:szCs w:val="24"/>
              </w:rPr>
            </w:pPr>
            <w:r>
              <w:rPr>
                <w:rFonts w:ascii="Kristen ITC" w:hAnsi="Kristen ITC"/>
                <w:sz w:val="24"/>
                <w:szCs w:val="24"/>
              </w:rPr>
              <w:t>Numberblocks/NCTEM</w:t>
            </w:r>
          </w:p>
          <w:p w:rsidR="00D02102" w:rsidRDefault="00D02102" w:rsidP="00D149A3">
            <w:pPr>
              <w:rPr>
                <w:rFonts w:ascii="Kristen ITC" w:hAnsi="Kristen ITC"/>
                <w:sz w:val="24"/>
                <w:szCs w:val="24"/>
              </w:rPr>
            </w:pPr>
          </w:p>
          <w:p w:rsidR="00D02102" w:rsidRDefault="00D02102" w:rsidP="00D149A3">
            <w:pPr>
              <w:rPr>
                <w:rFonts w:ascii="Kristen ITC" w:hAnsi="Kristen ITC"/>
                <w:sz w:val="24"/>
                <w:szCs w:val="24"/>
              </w:rPr>
            </w:pPr>
            <w:r>
              <w:rPr>
                <w:rFonts w:ascii="Kristen ITC" w:hAnsi="Kristen ITC"/>
                <w:sz w:val="24"/>
                <w:szCs w:val="24"/>
              </w:rPr>
              <w:t xml:space="preserve">Karen Wilding – developing early number sense work. </w:t>
            </w:r>
          </w:p>
          <w:p w:rsidR="00D02102" w:rsidRDefault="00D02102" w:rsidP="00D149A3">
            <w:pPr>
              <w:rPr>
                <w:rFonts w:ascii="Kristen ITC" w:hAnsi="Kristen ITC"/>
                <w:sz w:val="24"/>
                <w:szCs w:val="24"/>
              </w:rPr>
            </w:pPr>
          </w:p>
          <w:p w:rsidR="0022486C" w:rsidRDefault="00D02102" w:rsidP="00D02102">
            <w:pPr>
              <w:rPr>
                <w:rFonts w:ascii="Kristen ITC" w:hAnsi="Kristen ITC"/>
                <w:sz w:val="24"/>
                <w:szCs w:val="24"/>
              </w:rPr>
            </w:pPr>
            <w:r>
              <w:rPr>
                <w:rFonts w:ascii="Kristen ITC" w:hAnsi="Kristen ITC"/>
                <w:sz w:val="24"/>
                <w:szCs w:val="24"/>
              </w:rPr>
              <w:t>Maths takes place throughout the provision</w:t>
            </w:r>
          </w:p>
          <w:p w:rsidR="00782323" w:rsidRDefault="00782323" w:rsidP="00D02102">
            <w:pPr>
              <w:rPr>
                <w:rFonts w:ascii="Kristen ITC" w:hAnsi="Kristen ITC"/>
                <w:sz w:val="24"/>
                <w:szCs w:val="24"/>
              </w:rPr>
            </w:pPr>
          </w:p>
          <w:p w:rsidR="00782323" w:rsidRPr="002544F7" w:rsidRDefault="00782323" w:rsidP="00D02102">
            <w:pPr>
              <w:rPr>
                <w:rFonts w:ascii="Kristen ITC" w:hAnsi="Kristen ITC"/>
                <w:sz w:val="24"/>
                <w:szCs w:val="24"/>
              </w:rPr>
            </w:pPr>
            <w:r>
              <w:rPr>
                <w:rFonts w:ascii="Kristen ITC" w:hAnsi="Kristen ITC"/>
                <w:sz w:val="24"/>
                <w:szCs w:val="24"/>
              </w:rPr>
              <w:t>Stories e.g. Anno’s Counting Book, 10 Black Dots, The Button Box</w:t>
            </w: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t>Number</w:t>
            </w:r>
          </w:p>
          <w:p w:rsidR="0022486C" w:rsidRPr="002544F7" w:rsidRDefault="0022486C" w:rsidP="00D149A3">
            <w:pPr>
              <w:rPr>
                <w:rFonts w:ascii="Kristen ITC" w:hAnsi="Kristen ITC"/>
                <w:sz w:val="24"/>
                <w:szCs w:val="24"/>
              </w:rPr>
            </w:pPr>
            <w:r w:rsidRPr="002544F7">
              <w:rPr>
                <w:rFonts w:ascii="Kristen ITC" w:hAnsi="Kristen ITC"/>
                <w:sz w:val="24"/>
                <w:szCs w:val="24"/>
              </w:rPr>
              <w:t>Numerical patterns</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t>History</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Understanding the world</w:t>
            </w:r>
          </w:p>
          <w:p w:rsidR="0022486C" w:rsidRPr="002544F7" w:rsidRDefault="0022486C" w:rsidP="00D149A3">
            <w:pPr>
              <w:rPr>
                <w:rFonts w:ascii="Kristen ITC" w:hAnsi="Kristen ITC"/>
                <w:sz w:val="24"/>
                <w:szCs w:val="24"/>
              </w:rPr>
            </w:pPr>
            <w:r w:rsidRPr="002544F7">
              <w:rPr>
                <w:rFonts w:ascii="Kristen ITC" w:hAnsi="Kristen ITC"/>
                <w:sz w:val="24"/>
                <w:szCs w:val="24"/>
              </w:rPr>
              <w:t>Literacy (comprehension)</w:t>
            </w:r>
          </w:p>
          <w:p w:rsidR="0022486C" w:rsidRPr="002544F7" w:rsidRDefault="0022486C" w:rsidP="00D149A3">
            <w:pPr>
              <w:rPr>
                <w:rFonts w:ascii="Kristen ITC" w:hAnsi="Kristen ITC"/>
                <w:sz w:val="24"/>
                <w:szCs w:val="24"/>
              </w:rPr>
            </w:pPr>
            <w:r w:rsidRPr="002544F7">
              <w:rPr>
                <w:rFonts w:ascii="Kristen ITC" w:hAnsi="Kristen ITC"/>
                <w:sz w:val="24"/>
                <w:szCs w:val="24"/>
              </w:rPr>
              <w:t>Communication and language</w:t>
            </w:r>
          </w:p>
        </w:tc>
        <w:tc>
          <w:tcPr>
            <w:tcW w:w="4252" w:type="dxa"/>
            <w:gridSpan w:val="2"/>
          </w:tcPr>
          <w:p w:rsidR="00C746B2" w:rsidRPr="002544F7" w:rsidRDefault="002544F7" w:rsidP="00D149A3">
            <w:pPr>
              <w:rPr>
                <w:rFonts w:ascii="Kristen ITC" w:hAnsi="Kristen ITC"/>
                <w:sz w:val="24"/>
                <w:szCs w:val="24"/>
              </w:rPr>
            </w:pPr>
            <w:r>
              <w:rPr>
                <w:rFonts w:ascii="Kristen ITC" w:hAnsi="Kristen ITC" w:cs="Arial"/>
                <w:color w:val="000000"/>
                <w:sz w:val="24"/>
                <w:szCs w:val="24"/>
                <w:shd w:val="clear" w:color="auto" w:fill="FFFFFF"/>
              </w:rPr>
              <w:t>T</w:t>
            </w:r>
            <w:r w:rsidR="00C746B2" w:rsidRPr="002544F7">
              <w:rPr>
                <w:rFonts w:ascii="Kristen ITC" w:hAnsi="Kristen ITC" w:cs="Arial"/>
                <w:color w:val="000000"/>
                <w:sz w:val="24"/>
                <w:szCs w:val="24"/>
                <w:shd w:val="clear" w:color="auto" w:fill="FFFFFF"/>
              </w:rPr>
              <w:t>o use language like ‘yesterday’ and ‘last week’.</w:t>
            </w:r>
            <w:r w:rsidR="009B2F3E" w:rsidRPr="002544F7">
              <w:rPr>
                <w:rFonts w:ascii="Kristen ITC" w:hAnsi="Kristen ITC" w:cs="Arial"/>
                <w:color w:val="000000"/>
                <w:sz w:val="24"/>
                <w:szCs w:val="24"/>
                <w:shd w:val="clear" w:color="auto" w:fill="FFFFFF"/>
              </w:rPr>
              <w:t xml:space="preserve"> </w:t>
            </w:r>
          </w:p>
          <w:p w:rsidR="0022486C" w:rsidRPr="002544F7" w:rsidRDefault="0022486C" w:rsidP="00D149A3">
            <w:pPr>
              <w:rPr>
                <w:rFonts w:ascii="Kristen ITC" w:hAnsi="Kristen ITC"/>
                <w:sz w:val="24"/>
                <w:szCs w:val="24"/>
              </w:rPr>
            </w:pPr>
            <w:r w:rsidRPr="002544F7">
              <w:rPr>
                <w:rFonts w:ascii="Kristen ITC" w:hAnsi="Kristen ITC"/>
                <w:sz w:val="24"/>
                <w:szCs w:val="24"/>
              </w:rPr>
              <w:t>To speak in past tense</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To understand </w:t>
            </w:r>
            <w:r w:rsidR="002573D0" w:rsidRPr="002544F7">
              <w:rPr>
                <w:rFonts w:ascii="Kristen ITC" w:hAnsi="Kristen ITC"/>
                <w:sz w:val="24"/>
                <w:szCs w:val="24"/>
              </w:rPr>
              <w:t>places and people change over time</w:t>
            </w:r>
          </w:p>
          <w:p w:rsidR="0022486C" w:rsidRPr="002544F7" w:rsidRDefault="0022486C" w:rsidP="00D149A3">
            <w:pPr>
              <w:rPr>
                <w:rFonts w:ascii="Kristen ITC" w:hAnsi="Kristen ITC"/>
                <w:sz w:val="24"/>
                <w:szCs w:val="24"/>
              </w:rPr>
            </w:pPr>
            <w:r w:rsidRPr="002544F7">
              <w:rPr>
                <w:rFonts w:ascii="Kristen ITC" w:hAnsi="Kristen ITC"/>
                <w:sz w:val="24"/>
                <w:szCs w:val="24"/>
              </w:rPr>
              <w:t>To notice difference</w:t>
            </w:r>
            <w:r w:rsidR="009B2F3E" w:rsidRPr="002544F7">
              <w:rPr>
                <w:rFonts w:ascii="Kristen ITC" w:hAnsi="Kristen ITC"/>
                <w:sz w:val="24"/>
                <w:szCs w:val="24"/>
              </w:rPr>
              <w:t>.</w:t>
            </w:r>
          </w:p>
          <w:p w:rsidR="009B2F3E" w:rsidRPr="002544F7" w:rsidRDefault="009B2F3E" w:rsidP="00D149A3">
            <w:pPr>
              <w:rPr>
                <w:rFonts w:ascii="Kristen ITC" w:hAnsi="Kristen ITC"/>
                <w:sz w:val="24"/>
                <w:szCs w:val="24"/>
              </w:rPr>
            </w:pPr>
            <w:r w:rsidRPr="002544F7">
              <w:rPr>
                <w:rFonts w:ascii="Kristen ITC" w:hAnsi="Kristen ITC"/>
                <w:sz w:val="24"/>
                <w:szCs w:val="24"/>
              </w:rPr>
              <w:t>To use a simple timeline to record events such as ‘when I was born’, ‘When my parents were born’, ‘When the dinosaurs lived’</w:t>
            </w:r>
          </w:p>
        </w:tc>
        <w:tc>
          <w:tcPr>
            <w:tcW w:w="3686" w:type="dxa"/>
            <w:gridSpan w:val="2"/>
          </w:tcPr>
          <w:p w:rsidR="0022486C" w:rsidRDefault="00D02102" w:rsidP="00D149A3">
            <w:pPr>
              <w:rPr>
                <w:rFonts w:ascii="Kristen ITC" w:hAnsi="Kristen ITC"/>
                <w:sz w:val="24"/>
                <w:szCs w:val="24"/>
              </w:rPr>
            </w:pPr>
            <w:r>
              <w:rPr>
                <w:rFonts w:ascii="Kristen ITC" w:hAnsi="Kristen ITC"/>
                <w:sz w:val="24"/>
                <w:szCs w:val="24"/>
              </w:rPr>
              <w:t>Stories</w:t>
            </w:r>
          </w:p>
          <w:p w:rsidR="00466710" w:rsidRDefault="00466710" w:rsidP="00D149A3">
            <w:pPr>
              <w:rPr>
                <w:rFonts w:ascii="Kristen ITC" w:hAnsi="Kristen ITC"/>
                <w:sz w:val="24"/>
                <w:szCs w:val="24"/>
              </w:rPr>
            </w:pPr>
            <w:r>
              <w:rPr>
                <w:rFonts w:ascii="Kristen ITC" w:hAnsi="Kristen ITC"/>
                <w:sz w:val="24"/>
                <w:szCs w:val="24"/>
              </w:rPr>
              <w:t>Songs about the passing of time.</w:t>
            </w:r>
          </w:p>
          <w:p w:rsidR="00466710" w:rsidRPr="002544F7" w:rsidRDefault="00466710" w:rsidP="00D149A3">
            <w:pPr>
              <w:rPr>
                <w:rFonts w:ascii="Kristen ITC" w:hAnsi="Kristen ITC"/>
                <w:sz w:val="24"/>
                <w:szCs w:val="24"/>
              </w:rPr>
            </w:pPr>
            <w:r>
              <w:rPr>
                <w:rFonts w:ascii="Kristen ITC" w:hAnsi="Kristen ITC"/>
                <w:sz w:val="24"/>
                <w:szCs w:val="24"/>
              </w:rPr>
              <w:t>Sharing personal events and experiences</w:t>
            </w:r>
          </w:p>
          <w:p w:rsidR="0041071A" w:rsidRPr="002544F7" w:rsidRDefault="0041071A" w:rsidP="00D149A3">
            <w:pPr>
              <w:rPr>
                <w:rFonts w:ascii="Kristen ITC" w:hAnsi="Kristen ITC"/>
                <w:sz w:val="24"/>
                <w:szCs w:val="24"/>
              </w:rPr>
            </w:pPr>
          </w:p>
          <w:p w:rsidR="0041071A" w:rsidRPr="002544F7" w:rsidRDefault="0041071A" w:rsidP="00D149A3">
            <w:pPr>
              <w:rPr>
                <w:rFonts w:ascii="Kristen ITC" w:hAnsi="Kristen ITC"/>
                <w:sz w:val="24"/>
                <w:szCs w:val="24"/>
              </w:rPr>
            </w:pP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t>Past and present</w:t>
            </w:r>
          </w:p>
          <w:p w:rsidR="0022486C" w:rsidRPr="002544F7" w:rsidRDefault="0022486C" w:rsidP="00D149A3">
            <w:pPr>
              <w:rPr>
                <w:rFonts w:ascii="Kristen ITC" w:hAnsi="Kristen ITC"/>
                <w:sz w:val="24"/>
                <w:szCs w:val="24"/>
              </w:rPr>
            </w:pPr>
            <w:r w:rsidRPr="002544F7">
              <w:rPr>
                <w:rFonts w:ascii="Kristen ITC" w:hAnsi="Kristen ITC"/>
                <w:sz w:val="24"/>
                <w:szCs w:val="24"/>
              </w:rPr>
              <w:t>People, culture and communities</w:t>
            </w:r>
          </w:p>
        </w:tc>
      </w:tr>
      <w:tr w:rsidR="0022486C" w:rsidRPr="00AB12AB" w:rsidTr="0041071A">
        <w:trPr>
          <w:trHeight w:val="467"/>
        </w:trPr>
        <w:tc>
          <w:tcPr>
            <w:tcW w:w="1980" w:type="dxa"/>
          </w:tcPr>
          <w:p w:rsidR="0022486C" w:rsidRPr="00AB12AB" w:rsidRDefault="0022486C" w:rsidP="00D149A3">
            <w:pPr>
              <w:rPr>
                <w:rFonts w:ascii="Kristen ITC" w:hAnsi="Kristen ITC"/>
                <w:b/>
              </w:rPr>
            </w:pPr>
            <w:r w:rsidRPr="00AB12AB">
              <w:rPr>
                <w:rFonts w:ascii="Kristen ITC" w:hAnsi="Kristen ITC"/>
                <w:b/>
              </w:rPr>
              <w:t>Geography</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Understanding the world</w:t>
            </w: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Mathematics (special awareness)</w:t>
            </w:r>
          </w:p>
          <w:p w:rsidR="0022486C" w:rsidRPr="002544F7" w:rsidRDefault="0022486C" w:rsidP="00D149A3">
            <w:pPr>
              <w:rPr>
                <w:rFonts w:ascii="Kristen ITC" w:hAnsi="Kristen ITC"/>
                <w:sz w:val="24"/>
                <w:szCs w:val="24"/>
              </w:rPr>
            </w:pPr>
            <w:r w:rsidRPr="002544F7">
              <w:rPr>
                <w:rFonts w:ascii="Kristen ITC" w:hAnsi="Kristen ITC"/>
                <w:sz w:val="24"/>
                <w:szCs w:val="24"/>
              </w:rPr>
              <w:t>Language and communication</w:t>
            </w:r>
          </w:p>
        </w:tc>
        <w:tc>
          <w:tcPr>
            <w:tcW w:w="4252" w:type="dxa"/>
            <w:gridSpan w:val="2"/>
          </w:tcPr>
          <w:p w:rsidR="002544F7" w:rsidRDefault="002544F7" w:rsidP="00D149A3">
            <w:pPr>
              <w:rPr>
                <w:rFonts w:ascii="Kristen ITC" w:hAnsi="Kristen ITC" w:cs="Arial"/>
                <w:color w:val="000000"/>
                <w:sz w:val="24"/>
                <w:szCs w:val="24"/>
                <w:shd w:val="clear" w:color="auto" w:fill="FFFFFF"/>
              </w:rPr>
            </w:pPr>
            <w:r>
              <w:rPr>
                <w:rFonts w:ascii="Kristen ITC" w:hAnsi="Kristen ITC" w:cs="Arial"/>
                <w:color w:val="000000"/>
                <w:sz w:val="24"/>
                <w:szCs w:val="24"/>
                <w:shd w:val="clear" w:color="auto" w:fill="FFFFFF"/>
              </w:rPr>
              <w:lastRenderedPageBreak/>
              <w:t>To learn about the</w:t>
            </w:r>
            <w:r w:rsidR="00C746B2" w:rsidRPr="002544F7">
              <w:rPr>
                <w:rFonts w:ascii="Kristen ITC" w:hAnsi="Kristen ITC" w:cs="Arial"/>
                <w:color w:val="000000"/>
                <w:sz w:val="24"/>
                <w:szCs w:val="24"/>
                <w:shd w:val="clear" w:color="auto" w:fill="FFFFFF"/>
              </w:rPr>
              <w:t xml:space="preserve"> immediate locality</w:t>
            </w:r>
            <w:r>
              <w:rPr>
                <w:rFonts w:ascii="Kristen ITC" w:hAnsi="Kristen ITC" w:cs="Arial"/>
                <w:color w:val="000000"/>
                <w:sz w:val="24"/>
                <w:szCs w:val="24"/>
                <w:shd w:val="clear" w:color="auto" w:fill="FFFFFF"/>
              </w:rPr>
              <w:t xml:space="preserve">. </w:t>
            </w:r>
          </w:p>
          <w:p w:rsidR="002544F7" w:rsidRDefault="002544F7" w:rsidP="00D149A3">
            <w:pPr>
              <w:rPr>
                <w:rFonts w:ascii="Kristen ITC" w:hAnsi="Kristen ITC" w:cs="Arial"/>
                <w:color w:val="000000"/>
                <w:sz w:val="24"/>
                <w:szCs w:val="24"/>
                <w:shd w:val="clear" w:color="auto" w:fill="FFFFFF"/>
              </w:rPr>
            </w:pPr>
            <w:r>
              <w:rPr>
                <w:rFonts w:ascii="Kristen ITC" w:hAnsi="Kristen ITC" w:cs="Arial"/>
                <w:color w:val="000000"/>
                <w:sz w:val="24"/>
                <w:szCs w:val="24"/>
                <w:shd w:val="clear" w:color="auto" w:fill="FFFFFF"/>
              </w:rPr>
              <w:lastRenderedPageBreak/>
              <w:t xml:space="preserve">To </w:t>
            </w:r>
            <w:r w:rsidR="00C746B2" w:rsidRPr="002544F7">
              <w:rPr>
                <w:rFonts w:ascii="Kristen ITC" w:hAnsi="Kristen ITC" w:cs="Arial"/>
                <w:color w:val="000000"/>
                <w:sz w:val="24"/>
                <w:szCs w:val="24"/>
                <w:shd w:val="clear" w:color="auto" w:fill="FFFFFF"/>
              </w:rPr>
              <w:t>learn about familia</w:t>
            </w:r>
            <w:r>
              <w:rPr>
                <w:rFonts w:ascii="Kristen ITC" w:hAnsi="Kristen ITC" w:cs="Arial"/>
                <w:color w:val="000000"/>
                <w:sz w:val="24"/>
                <w:szCs w:val="24"/>
                <w:shd w:val="clear" w:color="auto" w:fill="FFFFFF"/>
              </w:rPr>
              <w:t>r features such as houses, community buildings</w:t>
            </w:r>
            <w:r w:rsidR="00C746B2" w:rsidRPr="002544F7">
              <w:rPr>
                <w:rFonts w:ascii="Kristen ITC" w:hAnsi="Kristen ITC" w:cs="Arial"/>
                <w:color w:val="000000"/>
                <w:sz w:val="24"/>
                <w:szCs w:val="24"/>
                <w:shd w:val="clear" w:color="auto" w:fill="FFFFFF"/>
              </w:rPr>
              <w:t xml:space="preserve"> and shops building on their everyday experiences. </w:t>
            </w:r>
          </w:p>
          <w:p w:rsidR="0088506B" w:rsidRDefault="002544F7" w:rsidP="00D149A3">
            <w:pPr>
              <w:rPr>
                <w:rFonts w:ascii="Kristen ITC" w:hAnsi="Kristen ITC" w:cs="Arial"/>
                <w:color w:val="000000"/>
                <w:sz w:val="24"/>
                <w:szCs w:val="24"/>
                <w:shd w:val="clear" w:color="auto" w:fill="FFFFFF"/>
              </w:rPr>
            </w:pPr>
            <w:r>
              <w:rPr>
                <w:rFonts w:ascii="Kristen ITC" w:hAnsi="Kristen ITC" w:cs="Arial"/>
                <w:color w:val="000000"/>
                <w:sz w:val="24"/>
                <w:szCs w:val="24"/>
                <w:shd w:val="clear" w:color="auto" w:fill="FFFFFF"/>
              </w:rPr>
              <w:t>To</w:t>
            </w:r>
            <w:r w:rsidR="00C746B2" w:rsidRPr="002544F7">
              <w:rPr>
                <w:rFonts w:ascii="Kristen ITC" w:hAnsi="Kristen ITC" w:cs="Arial"/>
                <w:color w:val="000000"/>
                <w:sz w:val="24"/>
                <w:szCs w:val="24"/>
                <w:shd w:val="clear" w:color="auto" w:fill="FFFFFF"/>
              </w:rPr>
              <w:t xml:space="preserve"> encounter distant places through topics and stories. </w:t>
            </w:r>
          </w:p>
          <w:p w:rsidR="0088506B" w:rsidRDefault="0088506B" w:rsidP="00D149A3">
            <w:pPr>
              <w:rPr>
                <w:rFonts w:ascii="Kristen ITC" w:hAnsi="Kristen ITC" w:cs="Arial"/>
                <w:color w:val="000000"/>
                <w:sz w:val="24"/>
                <w:szCs w:val="24"/>
                <w:shd w:val="clear" w:color="auto" w:fill="FFFFFF"/>
              </w:rPr>
            </w:pPr>
            <w:r>
              <w:rPr>
                <w:rFonts w:ascii="Kristen ITC" w:hAnsi="Kristen ITC" w:cs="Arial"/>
                <w:color w:val="000000"/>
                <w:sz w:val="24"/>
                <w:szCs w:val="24"/>
                <w:shd w:val="clear" w:color="auto" w:fill="FFFFFF"/>
              </w:rPr>
              <w:t xml:space="preserve">To </w:t>
            </w:r>
            <w:r w:rsidR="00C746B2" w:rsidRPr="002544F7">
              <w:rPr>
                <w:rFonts w:ascii="Kristen ITC" w:hAnsi="Kristen ITC" w:cs="Arial"/>
                <w:color w:val="000000"/>
                <w:sz w:val="24"/>
                <w:szCs w:val="24"/>
                <w:shd w:val="clear" w:color="auto" w:fill="FFFFFF"/>
              </w:rPr>
              <w:t xml:space="preserve">observe and discuss the weather </w:t>
            </w:r>
            <w:r>
              <w:rPr>
                <w:rFonts w:ascii="Kristen ITC" w:hAnsi="Kristen ITC" w:cs="Arial"/>
                <w:color w:val="000000"/>
                <w:sz w:val="24"/>
                <w:szCs w:val="24"/>
                <w:shd w:val="clear" w:color="auto" w:fill="FFFFFF"/>
              </w:rPr>
              <w:t>and the changing seasons</w:t>
            </w:r>
          </w:p>
          <w:p w:rsidR="0022486C" w:rsidRPr="002544F7" w:rsidRDefault="0088506B" w:rsidP="0088506B">
            <w:pPr>
              <w:rPr>
                <w:rFonts w:ascii="Kristen ITC" w:hAnsi="Kristen ITC"/>
                <w:sz w:val="24"/>
                <w:szCs w:val="24"/>
              </w:rPr>
            </w:pPr>
            <w:r>
              <w:rPr>
                <w:rFonts w:ascii="Kristen ITC" w:hAnsi="Kristen ITC" w:cs="Arial"/>
                <w:color w:val="000000"/>
                <w:sz w:val="24"/>
                <w:szCs w:val="24"/>
                <w:shd w:val="clear" w:color="auto" w:fill="FFFFFF"/>
              </w:rPr>
              <w:t>To</w:t>
            </w:r>
            <w:r w:rsidR="00C746B2" w:rsidRPr="002544F7">
              <w:rPr>
                <w:rFonts w:ascii="Kristen ITC" w:hAnsi="Kristen ITC" w:cs="Arial"/>
                <w:color w:val="000000"/>
                <w:sz w:val="24"/>
                <w:szCs w:val="24"/>
                <w:shd w:val="clear" w:color="auto" w:fill="FFFFFF"/>
              </w:rPr>
              <w:t xml:space="preserve"> learn about the different jobs which people do in our community.</w:t>
            </w:r>
            <w:r w:rsidR="00C746B2" w:rsidRPr="002544F7">
              <w:rPr>
                <w:rFonts w:ascii="Kristen ITC" w:hAnsi="Kristen ITC"/>
                <w:sz w:val="24"/>
                <w:szCs w:val="24"/>
              </w:rPr>
              <w:t xml:space="preserve"> </w:t>
            </w:r>
          </w:p>
          <w:p w:rsidR="0022486C" w:rsidRPr="002544F7" w:rsidRDefault="0022486C" w:rsidP="00D149A3">
            <w:pPr>
              <w:rPr>
                <w:rFonts w:ascii="Kristen ITC" w:hAnsi="Kristen ITC"/>
                <w:sz w:val="24"/>
                <w:szCs w:val="24"/>
              </w:rPr>
            </w:pPr>
            <w:r w:rsidRPr="002544F7">
              <w:rPr>
                <w:rFonts w:ascii="Kristen ITC" w:hAnsi="Kristen ITC"/>
                <w:sz w:val="24"/>
                <w:szCs w:val="24"/>
              </w:rPr>
              <w:t>To read a simple map</w:t>
            </w:r>
          </w:p>
          <w:p w:rsidR="0022486C" w:rsidRPr="002544F7" w:rsidRDefault="0022486C" w:rsidP="00D149A3">
            <w:pPr>
              <w:rPr>
                <w:rFonts w:ascii="Kristen ITC" w:hAnsi="Kristen ITC"/>
                <w:sz w:val="24"/>
                <w:szCs w:val="24"/>
              </w:rPr>
            </w:pPr>
            <w:r w:rsidRPr="002544F7">
              <w:rPr>
                <w:rFonts w:ascii="Kristen ITC" w:hAnsi="Kristen ITC"/>
                <w:sz w:val="24"/>
                <w:szCs w:val="24"/>
              </w:rPr>
              <w:t>To understand landmarks on the map are permanent</w:t>
            </w:r>
          </w:p>
        </w:tc>
        <w:tc>
          <w:tcPr>
            <w:tcW w:w="3686" w:type="dxa"/>
            <w:gridSpan w:val="2"/>
          </w:tcPr>
          <w:p w:rsidR="00466710" w:rsidRPr="002544F7" w:rsidRDefault="00466710" w:rsidP="00466710">
            <w:pPr>
              <w:rPr>
                <w:rFonts w:ascii="Kristen ITC" w:hAnsi="Kristen ITC"/>
                <w:sz w:val="24"/>
                <w:szCs w:val="24"/>
              </w:rPr>
            </w:pPr>
            <w:r w:rsidRPr="002544F7">
              <w:rPr>
                <w:rFonts w:ascii="Kristen ITC" w:hAnsi="Kristen ITC"/>
                <w:sz w:val="24"/>
                <w:szCs w:val="24"/>
              </w:rPr>
              <w:lastRenderedPageBreak/>
              <w:t>Exploring traditional tales</w:t>
            </w:r>
            <w:r>
              <w:rPr>
                <w:rFonts w:ascii="Kristen ITC" w:hAnsi="Kristen ITC"/>
                <w:sz w:val="24"/>
                <w:szCs w:val="24"/>
              </w:rPr>
              <w:t xml:space="preserve"> e.g. making a map of Red </w:t>
            </w:r>
            <w:r>
              <w:rPr>
                <w:rFonts w:ascii="Kristen ITC" w:hAnsi="Kristen ITC"/>
                <w:sz w:val="24"/>
                <w:szCs w:val="24"/>
              </w:rPr>
              <w:lastRenderedPageBreak/>
              <w:t>Riding Hood’s journey or ‘We’re Going on a Bear Hunt’</w:t>
            </w:r>
          </w:p>
          <w:p w:rsidR="00466710" w:rsidRDefault="00466710" w:rsidP="00466710">
            <w:pPr>
              <w:rPr>
                <w:rFonts w:ascii="Kristen ITC" w:hAnsi="Kristen ITC"/>
                <w:sz w:val="24"/>
                <w:szCs w:val="24"/>
              </w:rPr>
            </w:pPr>
          </w:p>
          <w:p w:rsidR="00466710" w:rsidRDefault="00466710" w:rsidP="00466710">
            <w:pPr>
              <w:rPr>
                <w:rFonts w:ascii="Kristen ITC" w:hAnsi="Kristen ITC"/>
                <w:sz w:val="24"/>
                <w:szCs w:val="24"/>
              </w:rPr>
            </w:pPr>
            <w:r>
              <w:rPr>
                <w:rFonts w:ascii="Kristen ITC" w:hAnsi="Kristen ITC"/>
                <w:sz w:val="24"/>
                <w:szCs w:val="24"/>
              </w:rPr>
              <w:t>S</w:t>
            </w:r>
            <w:r w:rsidR="0088506B">
              <w:rPr>
                <w:rFonts w:ascii="Kristen ITC" w:hAnsi="Kristen ITC"/>
                <w:sz w:val="24"/>
                <w:szCs w:val="24"/>
              </w:rPr>
              <w:t xml:space="preserve">tories </w:t>
            </w:r>
          </w:p>
          <w:p w:rsidR="0088506B" w:rsidRDefault="00466710" w:rsidP="00466710">
            <w:pPr>
              <w:rPr>
                <w:rFonts w:ascii="Kristen ITC" w:hAnsi="Kristen ITC"/>
                <w:sz w:val="24"/>
                <w:szCs w:val="24"/>
              </w:rPr>
            </w:pPr>
            <w:r>
              <w:rPr>
                <w:rFonts w:ascii="Kristen ITC" w:hAnsi="Kristen ITC"/>
                <w:sz w:val="24"/>
                <w:szCs w:val="24"/>
              </w:rPr>
              <w:t>Observations of the local environment e.g. Meerlake Way walk</w:t>
            </w:r>
          </w:p>
          <w:p w:rsidR="00132769" w:rsidRDefault="00132769" w:rsidP="00466710">
            <w:pPr>
              <w:rPr>
                <w:rFonts w:ascii="Kristen ITC" w:hAnsi="Kristen ITC"/>
                <w:sz w:val="24"/>
                <w:szCs w:val="24"/>
              </w:rPr>
            </w:pPr>
          </w:p>
          <w:p w:rsidR="00132769" w:rsidRPr="002544F7" w:rsidRDefault="00132769" w:rsidP="00466710">
            <w:pPr>
              <w:rPr>
                <w:rFonts w:ascii="Kristen ITC" w:hAnsi="Kristen ITC"/>
                <w:sz w:val="24"/>
                <w:szCs w:val="24"/>
              </w:rPr>
            </w:pPr>
            <w:r>
              <w:rPr>
                <w:rFonts w:ascii="Kristen ITC" w:hAnsi="Kristen ITC"/>
                <w:sz w:val="24"/>
                <w:szCs w:val="24"/>
              </w:rPr>
              <w:t>Stories with a journey e.g. Rosie’s Walk</w:t>
            </w: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 xml:space="preserve">People, culture and communities </w:t>
            </w:r>
          </w:p>
          <w:p w:rsidR="0022486C" w:rsidRPr="002544F7" w:rsidRDefault="0022486C" w:rsidP="00D149A3">
            <w:pPr>
              <w:rPr>
                <w:rFonts w:ascii="Kristen ITC" w:hAnsi="Kristen ITC"/>
                <w:sz w:val="24"/>
                <w:szCs w:val="24"/>
              </w:rPr>
            </w:pPr>
            <w:r w:rsidRPr="002544F7">
              <w:rPr>
                <w:rFonts w:ascii="Kristen ITC" w:hAnsi="Kristen ITC"/>
                <w:sz w:val="24"/>
                <w:szCs w:val="24"/>
              </w:rPr>
              <w:lastRenderedPageBreak/>
              <w:t>The natural world</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lastRenderedPageBreak/>
              <w:t>Science</w:t>
            </w:r>
          </w:p>
        </w:tc>
        <w:tc>
          <w:tcPr>
            <w:tcW w:w="2410" w:type="dxa"/>
          </w:tcPr>
          <w:p w:rsidR="0022486C" w:rsidRPr="002544F7" w:rsidRDefault="0022486C" w:rsidP="00D149A3">
            <w:pPr>
              <w:rPr>
                <w:rFonts w:ascii="Kristen ITC" w:hAnsi="Kristen ITC"/>
                <w:sz w:val="24"/>
                <w:szCs w:val="24"/>
              </w:rPr>
            </w:pPr>
            <w:r w:rsidRPr="002544F7">
              <w:rPr>
                <w:rFonts w:ascii="Kristen ITC" w:hAnsi="Kristen ITC"/>
                <w:sz w:val="24"/>
                <w:szCs w:val="24"/>
              </w:rPr>
              <w:t>Understanding the world</w:t>
            </w:r>
          </w:p>
          <w:p w:rsidR="0022486C" w:rsidRPr="002544F7" w:rsidRDefault="0022486C" w:rsidP="00D149A3">
            <w:pPr>
              <w:rPr>
                <w:rFonts w:ascii="Kristen ITC" w:hAnsi="Kristen ITC"/>
                <w:sz w:val="24"/>
                <w:szCs w:val="24"/>
              </w:rPr>
            </w:pPr>
            <w:r w:rsidRPr="002544F7">
              <w:rPr>
                <w:rFonts w:ascii="Kristen ITC" w:hAnsi="Kristen ITC"/>
                <w:sz w:val="24"/>
                <w:szCs w:val="24"/>
              </w:rPr>
              <w:t>Communication and language</w:t>
            </w:r>
          </w:p>
          <w:p w:rsidR="0022486C" w:rsidRPr="002544F7" w:rsidRDefault="0022486C" w:rsidP="00D149A3">
            <w:pPr>
              <w:rPr>
                <w:rFonts w:ascii="Kristen ITC" w:hAnsi="Kristen ITC"/>
                <w:sz w:val="24"/>
                <w:szCs w:val="24"/>
              </w:rPr>
            </w:pPr>
            <w:r w:rsidRPr="002544F7">
              <w:rPr>
                <w:rFonts w:ascii="Kristen ITC" w:hAnsi="Kristen ITC"/>
                <w:sz w:val="24"/>
                <w:szCs w:val="24"/>
              </w:rPr>
              <w:t xml:space="preserve">Mathematics </w:t>
            </w:r>
          </w:p>
        </w:tc>
        <w:tc>
          <w:tcPr>
            <w:tcW w:w="4252" w:type="dxa"/>
            <w:gridSpan w:val="2"/>
          </w:tcPr>
          <w:p w:rsidR="0088506B" w:rsidRDefault="0088506B" w:rsidP="00D149A3">
            <w:pPr>
              <w:rPr>
                <w:rFonts w:ascii="Kristen ITC" w:hAnsi="Kristen ITC" w:cs="Segoe UI"/>
                <w:color w:val="111111"/>
                <w:sz w:val="24"/>
                <w:szCs w:val="24"/>
                <w:shd w:val="clear" w:color="auto" w:fill="FFFFFF"/>
              </w:rPr>
            </w:pPr>
            <w:r>
              <w:rPr>
                <w:rFonts w:ascii="Kristen ITC" w:hAnsi="Kristen ITC" w:cs="Segoe UI"/>
                <w:color w:val="111111"/>
                <w:sz w:val="24"/>
                <w:szCs w:val="24"/>
                <w:shd w:val="clear" w:color="auto" w:fill="FFFFFF"/>
              </w:rPr>
              <w:t>T</w:t>
            </w:r>
            <w:r w:rsidR="00112582" w:rsidRPr="002544F7">
              <w:rPr>
                <w:rFonts w:ascii="Kristen ITC" w:hAnsi="Kristen ITC" w:cs="Segoe UI"/>
                <w:color w:val="111111"/>
                <w:sz w:val="24"/>
                <w:szCs w:val="24"/>
                <w:shd w:val="clear" w:color="auto" w:fill="FFFFFF"/>
              </w:rPr>
              <w:t xml:space="preserve">o explore, problem solve, observe, predict, think, make decisions and talk about the world around them. </w:t>
            </w:r>
          </w:p>
          <w:p w:rsidR="00112582" w:rsidRPr="002544F7" w:rsidRDefault="0088506B" w:rsidP="00D149A3">
            <w:pPr>
              <w:rPr>
                <w:rFonts w:ascii="Kristen ITC" w:hAnsi="Kristen ITC"/>
                <w:sz w:val="24"/>
                <w:szCs w:val="24"/>
              </w:rPr>
            </w:pPr>
            <w:r>
              <w:rPr>
                <w:rFonts w:ascii="Kristen ITC" w:hAnsi="Kristen ITC" w:cs="Segoe UI"/>
                <w:color w:val="111111"/>
                <w:sz w:val="24"/>
                <w:szCs w:val="24"/>
                <w:shd w:val="clear" w:color="auto" w:fill="FFFFFF"/>
              </w:rPr>
              <w:t>They will</w:t>
            </w:r>
            <w:r w:rsidR="00112582" w:rsidRPr="002544F7">
              <w:rPr>
                <w:rFonts w:ascii="Kristen ITC" w:hAnsi="Kristen ITC" w:cs="Segoe UI"/>
                <w:color w:val="111111"/>
                <w:sz w:val="24"/>
                <w:szCs w:val="24"/>
                <w:shd w:val="clear" w:color="auto" w:fill="FFFFFF"/>
              </w:rPr>
              <w:t xml:space="preserve"> explore creatures, people, plants and objects in their natural environment</w:t>
            </w:r>
          </w:p>
          <w:p w:rsidR="0022486C" w:rsidRPr="002544F7" w:rsidRDefault="0022486C" w:rsidP="00D149A3">
            <w:pPr>
              <w:rPr>
                <w:rFonts w:ascii="Kristen ITC" w:hAnsi="Kristen ITC"/>
                <w:sz w:val="24"/>
                <w:szCs w:val="24"/>
              </w:rPr>
            </w:pPr>
            <w:r w:rsidRPr="002544F7">
              <w:rPr>
                <w:rFonts w:ascii="Kristen ITC" w:hAnsi="Kristen ITC"/>
                <w:sz w:val="24"/>
                <w:szCs w:val="24"/>
              </w:rPr>
              <w:t>To notice change/difference</w:t>
            </w:r>
          </w:p>
          <w:p w:rsidR="0022486C" w:rsidRPr="002544F7" w:rsidRDefault="0022486C" w:rsidP="00D149A3">
            <w:pPr>
              <w:rPr>
                <w:rFonts w:ascii="Kristen ITC" w:hAnsi="Kristen ITC"/>
                <w:sz w:val="24"/>
                <w:szCs w:val="24"/>
              </w:rPr>
            </w:pPr>
            <w:r w:rsidRPr="002544F7">
              <w:rPr>
                <w:rFonts w:ascii="Kristen ITC" w:hAnsi="Kristen ITC"/>
                <w:sz w:val="24"/>
                <w:szCs w:val="24"/>
              </w:rPr>
              <w:t>To experiment with textures and materials</w:t>
            </w:r>
          </w:p>
          <w:p w:rsidR="0022486C" w:rsidRPr="002544F7" w:rsidRDefault="0022486C" w:rsidP="00D149A3">
            <w:pPr>
              <w:rPr>
                <w:rFonts w:ascii="Kristen ITC" w:hAnsi="Kristen ITC"/>
                <w:sz w:val="24"/>
                <w:szCs w:val="24"/>
              </w:rPr>
            </w:pPr>
          </w:p>
        </w:tc>
        <w:tc>
          <w:tcPr>
            <w:tcW w:w="3686" w:type="dxa"/>
            <w:gridSpan w:val="2"/>
          </w:tcPr>
          <w:p w:rsidR="00132769" w:rsidRDefault="00132769" w:rsidP="00D149A3">
            <w:pPr>
              <w:rPr>
                <w:rFonts w:ascii="Kristen ITC" w:hAnsi="Kristen ITC"/>
                <w:sz w:val="24"/>
                <w:szCs w:val="24"/>
              </w:rPr>
            </w:pPr>
            <w:r>
              <w:rPr>
                <w:rFonts w:ascii="Kristen ITC" w:hAnsi="Kristen ITC"/>
                <w:sz w:val="24"/>
                <w:szCs w:val="24"/>
              </w:rPr>
              <w:t>Through experiences such as planting seeds.</w:t>
            </w:r>
          </w:p>
          <w:p w:rsidR="00132769" w:rsidRDefault="00132769" w:rsidP="00D149A3">
            <w:pPr>
              <w:rPr>
                <w:rFonts w:ascii="Kristen ITC" w:hAnsi="Kristen ITC"/>
                <w:sz w:val="24"/>
                <w:szCs w:val="24"/>
              </w:rPr>
            </w:pPr>
          </w:p>
          <w:p w:rsidR="00132769" w:rsidRDefault="00132769" w:rsidP="00D149A3">
            <w:pPr>
              <w:rPr>
                <w:rFonts w:ascii="Kristen ITC" w:hAnsi="Kristen ITC"/>
                <w:sz w:val="24"/>
                <w:szCs w:val="24"/>
              </w:rPr>
            </w:pPr>
            <w:r>
              <w:rPr>
                <w:rFonts w:ascii="Kristen ITC" w:hAnsi="Kristen ITC"/>
                <w:sz w:val="24"/>
                <w:szCs w:val="24"/>
              </w:rPr>
              <w:t>Using their senses to play games and explore the world around them</w:t>
            </w:r>
          </w:p>
          <w:p w:rsidR="00132769" w:rsidRDefault="00132769" w:rsidP="00D149A3">
            <w:pPr>
              <w:rPr>
                <w:rFonts w:ascii="Kristen ITC" w:hAnsi="Kristen ITC"/>
                <w:sz w:val="24"/>
                <w:szCs w:val="24"/>
              </w:rPr>
            </w:pPr>
          </w:p>
          <w:p w:rsidR="00132769" w:rsidRDefault="00132769" w:rsidP="00D149A3">
            <w:pPr>
              <w:rPr>
                <w:rFonts w:ascii="Kristen ITC" w:hAnsi="Kristen ITC"/>
                <w:sz w:val="24"/>
                <w:szCs w:val="24"/>
              </w:rPr>
            </w:pPr>
            <w:r>
              <w:rPr>
                <w:rFonts w:ascii="Kristen ITC" w:hAnsi="Kristen ITC"/>
                <w:sz w:val="24"/>
                <w:szCs w:val="24"/>
              </w:rPr>
              <w:t>Concrete experiences such as investigating magnets, observing ice melting</w:t>
            </w:r>
          </w:p>
          <w:p w:rsidR="00132769" w:rsidRDefault="00132769" w:rsidP="00D149A3">
            <w:pPr>
              <w:rPr>
                <w:rFonts w:ascii="Kristen ITC" w:hAnsi="Kristen ITC"/>
                <w:sz w:val="24"/>
                <w:szCs w:val="24"/>
              </w:rPr>
            </w:pPr>
          </w:p>
          <w:p w:rsidR="0041071A" w:rsidRPr="002544F7" w:rsidRDefault="00132769" w:rsidP="00D149A3">
            <w:pPr>
              <w:rPr>
                <w:rFonts w:ascii="Kristen ITC" w:hAnsi="Kristen ITC"/>
                <w:sz w:val="24"/>
                <w:szCs w:val="24"/>
              </w:rPr>
            </w:pPr>
            <w:r>
              <w:rPr>
                <w:rFonts w:ascii="Kristen ITC" w:hAnsi="Kristen ITC"/>
                <w:sz w:val="24"/>
                <w:szCs w:val="24"/>
              </w:rPr>
              <w:t>cooking  e.g. making bread and soup, melting chocolate</w:t>
            </w:r>
          </w:p>
        </w:tc>
        <w:tc>
          <w:tcPr>
            <w:tcW w:w="3686" w:type="dxa"/>
          </w:tcPr>
          <w:p w:rsidR="0022486C" w:rsidRPr="002544F7" w:rsidRDefault="0022486C" w:rsidP="00D149A3">
            <w:pPr>
              <w:rPr>
                <w:rFonts w:ascii="Kristen ITC" w:hAnsi="Kristen ITC"/>
                <w:sz w:val="24"/>
                <w:szCs w:val="24"/>
              </w:rPr>
            </w:pPr>
            <w:r w:rsidRPr="002544F7">
              <w:rPr>
                <w:rFonts w:ascii="Kristen ITC" w:hAnsi="Kristen ITC"/>
                <w:sz w:val="24"/>
                <w:szCs w:val="24"/>
              </w:rPr>
              <w:t>The natural world</w:t>
            </w:r>
          </w:p>
          <w:p w:rsidR="0022486C" w:rsidRPr="002544F7" w:rsidRDefault="0022486C" w:rsidP="00D149A3">
            <w:pPr>
              <w:rPr>
                <w:rFonts w:ascii="Kristen ITC" w:hAnsi="Kristen ITC"/>
                <w:sz w:val="24"/>
                <w:szCs w:val="24"/>
              </w:rPr>
            </w:pPr>
            <w:r w:rsidRPr="002544F7">
              <w:rPr>
                <w:rFonts w:ascii="Kristen ITC" w:hAnsi="Kristen ITC"/>
                <w:sz w:val="24"/>
                <w:szCs w:val="24"/>
              </w:rPr>
              <w:t>Creating with materials</w:t>
            </w:r>
          </w:p>
          <w:p w:rsidR="0022486C" w:rsidRPr="002544F7" w:rsidRDefault="0041071A" w:rsidP="00D149A3">
            <w:pPr>
              <w:rPr>
                <w:rFonts w:ascii="Kristen ITC" w:hAnsi="Kristen ITC"/>
                <w:sz w:val="24"/>
                <w:szCs w:val="24"/>
              </w:rPr>
            </w:pPr>
            <w:r w:rsidRPr="002544F7">
              <w:rPr>
                <w:rFonts w:ascii="Kristen ITC" w:hAnsi="Kristen ITC"/>
                <w:sz w:val="24"/>
                <w:szCs w:val="24"/>
              </w:rPr>
              <w:t>Self-regulation</w:t>
            </w:r>
          </w:p>
        </w:tc>
      </w:tr>
      <w:tr w:rsidR="0022486C" w:rsidRPr="00AB12AB" w:rsidTr="0041071A">
        <w:trPr>
          <w:trHeight w:val="305"/>
        </w:trPr>
        <w:tc>
          <w:tcPr>
            <w:tcW w:w="1980" w:type="dxa"/>
          </w:tcPr>
          <w:p w:rsidR="0022486C" w:rsidRPr="00AB12AB" w:rsidRDefault="0022486C" w:rsidP="00D149A3">
            <w:pPr>
              <w:rPr>
                <w:rFonts w:ascii="Kristen ITC" w:hAnsi="Kristen ITC"/>
                <w:b/>
              </w:rPr>
            </w:pPr>
            <w:r w:rsidRPr="00AB12AB">
              <w:rPr>
                <w:rFonts w:ascii="Kristen ITC" w:hAnsi="Kristen ITC"/>
                <w:b/>
              </w:rPr>
              <w:lastRenderedPageBreak/>
              <w:t>DT</w:t>
            </w:r>
          </w:p>
        </w:tc>
        <w:tc>
          <w:tcPr>
            <w:tcW w:w="2410" w:type="dxa"/>
          </w:tcPr>
          <w:p w:rsidR="0022486C" w:rsidRPr="0088506B" w:rsidRDefault="0022486C" w:rsidP="00D149A3">
            <w:pPr>
              <w:rPr>
                <w:rFonts w:ascii="Kristen ITC" w:hAnsi="Kristen ITC"/>
                <w:sz w:val="24"/>
                <w:szCs w:val="24"/>
              </w:rPr>
            </w:pPr>
            <w:r w:rsidRPr="0088506B">
              <w:rPr>
                <w:rFonts w:ascii="Kristen ITC" w:hAnsi="Kristen ITC"/>
                <w:sz w:val="24"/>
                <w:szCs w:val="24"/>
              </w:rPr>
              <w:t>Expressive arts and design</w:t>
            </w:r>
          </w:p>
          <w:p w:rsidR="0022486C" w:rsidRPr="0088506B" w:rsidRDefault="0022486C" w:rsidP="00D149A3">
            <w:pPr>
              <w:rPr>
                <w:rFonts w:ascii="Kristen ITC" w:hAnsi="Kristen ITC"/>
                <w:sz w:val="24"/>
                <w:szCs w:val="24"/>
              </w:rPr>
            </w:pPr>
            <w:r w:rsidRPr="0088506B">
              <w:rPr>
                <w:rFonts w:ascii="Kristen ITC" w:hAnsi="Kristen ITC"/>
                <w:sz w:val="24"/>
                <w:szCs w:val="24"/>
              </w:rPr>
              <w:t>Physical development</w:t>
            </w:r>
          </w:p>
        </w:tc>
        <w:tc>
          <w:tcPr>
            <w:tcW w:w="4252" w:type="dxa"/>
            <w:gridSpan w:val="2"/>
          </w:tcPr>
          <w:p w:rsidR="0022486C" w:rsidRPr="0088506B" w:rsidRDefault="0022486C" w:rsidP="00D149A3">
            <w:pPr>
              <w:rPr>
                <w:rFonts w:ascii="Kristen ITC" w:hAnsi="Kristen ITC"/>
                <w:sz w:val="24"/>
                <w:szCs w:val="24"/>
              </w:rPr>
            </w:pPr>
            <w:r w:rsidRPr="0088506B">
              <w:rPr>
                <w:rFonts w:ascii="Kristen ITC" w:hAnsi="Kristen ITC"/>
                <w:sz w:val="24"/>
                <w:szCs w:val="24"/>
              </w:rPr>
              <w:t>To use tools safely</w:t>
            </w:r>
          </w:p>
          <w:p w:rsidR="0022486C" w:rsidRPr="0088506B" w:rsidRDefault="0022486C" w:rsidP="00D149A3">
            <w:pPr>
              <w:rPr>
                <w:rFonts w:ascii="Kristen ITC" w:hAnsi="Kristen ITC"/>
                <w:sz w:val="24"/>
                <w:szCs w:val="24"/>
              </w:rPr>
            </w:pPr>
            <w:r w:rsidRPr="0088506B">
              <w:rPr>
                <w:rFonts w:ascii="Kristen ITC" w:hAnsi="Kristen ITC"/>
                <w:sz w:val="24"/>
                <w:szCs w:val="24"/>
              </w:rPr>
              <w:t xml:space="preserve">To join materials </w:t>
            </w:r>
          </w:p>
          <w:p w:rsidR="0022486C" w:rsidRPr="0088506B" w:rsidRDefault="0022486C" w:rsidP="00D149A3">
            <w:pPr>
              <w:rPr>
                <w:rFonts w:ascii="Kristen ITC" w:hAnsi="Kristen ITC"/>
                <w:sz w:val="24"/>
                <w:szCs w:val="24"/>
              </w:rPr>
            </w:pPr>
            <w:r w:rsidRPr="0088506B">
              <w:rPr>
                <w:rFonts w:ascii="Kristen ITC" w:hAnsi="Kristen ITC"/>
                <w:sz w:val="24"/>
                <w:szCs w:val="24"/>
              </w:rPr>
              <w:t>To talk about what we create</w:t>
            </w:r>
          </w:p>
        </w:tc>
        <w:tc>
          <w:tcPr>
            <w:tcW w:w="3686" w:type="dxa"/>
            <w:gridSpan w:val="2"/>
          </w:tcPr>
          <w:p w:rsidR="0041071A" w:rsidRPr="0088506B" w:rsidRDefault="0041071A" w:rsidP="00D149A3">
            <w:pPr>
              <w:rPr>
                <w:rFonts w:ascii="Kristen ITC" w:hAnsi="Kristen ITC"/>
                <w:sz w:val="24"/>
                <w:szCs w:val="24"/>
              </w:rPr>
            </w:pPr>
            <w:r w:rsidRPr="0088506B">
              <w:rPr>
                <w:rFonts w:ascii="Kristen ITC" w:hAnsi="Kristen ITC"/>
                <w:sz w:val="24"/>
                <w:szCs w:val="24"/>
              </w:rPr>
              <w:t>Tinkering Table</w:t>
            </w:r>
          </w:p>
          <w:p w:rsidR="0041071A" w:rsidRDefault="0041071A" w:rsidP="00D149A3">
            <w:pPr>
              <w:rPr>
                <w:rFonts w:ascii="Kristen ITC" w:hAnsi="Kristen ITC"/>
                <w:sz w:val="24"/>
                <w:szCs w:val="24"/>
              </w:rPr>
            </w:pPr>
            <w:r w:rsidRPr="0088506B">
              <w:rPr>
                <w:rFonts w:ascii="Kristen ITC" w:hAnsi="Kristen ITC"/>
                <w:sz w:val="24"/>
                <w:szCs w:val="24"/>
              </w:rPr>
              <w:t>Role play prop making</w:t>
            </w:r>
          </w:p>
          <w:p w:rsidR="00466710" w:rsidRPr="0088506B" w:rsidRDefault="00466710" w:rsidP="00D149A3">
            <w:pPr>
              <w:rPr>
                <w:rFonts w:ascii="Kristen ITC" w:hAnsi="Kristen ITC"/>
                <w:sz w:val="24"/>
                <w:szCs w:val="24"/>
              </w:rPr>
            </w:pPr>
            <w:r>
              <w:rPr>
                <w:rFonts w:ascii="Kristen ITC" w:hAnsi="Kristen ITC"/>
                <w:sz w:val="24"/>
                <w:szCs w:val="24"/>
              </w:rPr>
              <w:t>Make and Do area</w:t>
            </w:r>
          </w:p>
          <w:p w:rsidR="0041071A" w:rsidRPr="0088506B" w:rsidRDefault="0041071A" w:rsidP="00D149A3">
            <w:pPr>
              <w:rPr>
                <w:rFonts w:ascii="Kristen ITC" w:hAnsi="Kristen ITC"/>
                <w:sz w:val="24"/>
                <w:szCs w:val="24"/>
              </w:rPr>
            </w:pPr>
          </w:p>
        </w:tc>
        <w:tc>
          <w:tcPr>
            <w:tcW w:w="3686" w:type="dxa"/>
          </w:tcPr>
          <w:p w:rsidR="0022486C" w:rsidRPr="0088506B" w:rsidRDefault="0022486C" w:rsidP="00D149A3">
            <w:pPr>
              <w:rPr>
                <w:rFonts w:ascii="Kristen ITC" w:hAnsi="Kristen ITC"/>
                <w:sz w:val="24"/>
                <w:szCs w:val="24"/>
              </w:rPr>
            </w:pPr>
            <w:r w:rsidRPr="0088506B">
              <w:rPr>
                <w:rFonts w:ascii="Kristen ITC" w:hAnsi="Kristen ITC"/>
                <w:sz w:val="24"/>
                <w:szCs w:val="24"/>
              </w:rPr>
              <w:t>Fine motor skills</w:t>
            </w:r>
          </w:p>
          <w:p w:rsidR="0022486C" w:rsidRPr="0088506B" w:rsidRDefault="0022486C" w:rsidP="00D149A3">
            <w:pPr>
              <w:rPr>
                <w:rFonts w:ascii="Kristen ITC" w:hAnsi="Kristen ITC"/>
                <w:sz w:val="24"/>
                <w:szCs w:val="24"/>
              </w:rPr>
            </w:pPr>
            <w:r w:rsidRPr="0088506B">
              <w:rPr>
                <w:rFonts w:ascii="Kristen ITC" w:hAnsi="Kristen ITC"/>
                <w:sz w:val="24"/>
                <w:szCs w:val="24"/>
              </w:rPr>
              <w:t>Creating with materials</w:t>
            </w:r>
          </w:p>
        </w:tc>
      </w:tr>
      <w:tr w:rsidR="0022486C" w:rsidRPr="00AB12AB" w:rsidTr="0041071A">
        <w:trPr>
          <w:trHeight w:val="319"/>
        </w:trPr>
        <w:tc>
          <w:tcPr>
            <w:tcW w:w="1980" w:type="dxa"/>
          </w:tcPr>
          <w:p w:rsidR="0022486C" w:rsidRPr="00AB12AB" w:rsidRDefault="0022486C" w:rsidP="00EC1B2B">
            <w:pPr>
              <w:rPr>
                <w:rFonts w:ascii="Kristen ITC" w:hAnsi="Kristen ITC"/>
                <w:b/>
              </w:rPr>
            </w:pPr>
            <w:r w:rsidRPr="00AB12AB">
              <w:rPr>
                <w:rFonts w:ascii="Kristen ITC" w:hAnsi="Kristen ITC"/>
                <w:b/>
              </w:rPr>
              <w:t>Art</w:t>
            </w:r>
          </w:p>
        </w:tc>
        <w:tc>
          <w:tcPr>
            <w:tcW w:w="2410" w:type="dxa"/>
          </w:tcPr>
          <w:p w:rsidR="0022486C" w:rsidRPr="0088506B" w:rsidRDefault="0022486C" w:rsidP="00EC1B2B">
            <w:pPr>
              <w:rPr>
                <w:rFonts w:ascii="Kristen ITC" w:hAnsi="Kristen ITC"/>
                <w:sz w:val="24"/>
                <w:szCs w:val="24"/>
              </w:rPr>
            </w:pPr>
            <w:r w:rsidRPr="0088506B">
              <w:rPr>
                <w:rFonts w:ascii="Kristen ITC" w:hAnsi="Kristen ITC"/>
                <w:sz w:val="24"/>
                <w:szCs w:val="24"/>
              </w:rPr>
              <w:t>Expressive arts and design</w:t>
            </w:r>
          </w:p>
          <w:p w:rsidR="0022486C" w:rsidRPr="0088506B" w:rsidRDefault="0022486C" w:rsidP="00EC1B2B">
            <w:pPr>
              <w:rPr>
                <w:rFonts w:ascii="Kristen ITC" w:hAnsi="Kristen ITC"/>
                <w:sz w:val="24"/>
                <w:szCs w:val="24"/>
              </w:rPr>
            </w:pPr>
            <w:r w:rsidRPr="0088506B">
              <w:rPr>
                <w:rFonts w:ascii="Kristen ITC" w:hAnsi="Kristen ITC"/>
                <w:sz w:val="24"/>
                <w:szCs w:val="24"/>
              </w:rPr>
              <w:t>Physical development</w:t>
            </w:r>
          </w:p>
        </w:tc>
        <w:tc>
          <w:tcPr>
            <w:tcW w:w="4252" w:type="dxa"/>
            <w:gridSpan w:val="2"/>
          </w:tcPr>
          <w:p w:rsidR="0022486C" w:rsidRPr="0088506B" w:rsidRDefault="0022486C" w:rsidP="00EC1B2B">
            <w:pPr>
              <w:rPr>
                <w:rFonts w:ascii="Kristen ITC" w:hAnsi="Kristen ITC"/>
                <w:sz w:val="24"/>
                <w:szCs w:val="24"/>
              </w:rPr>
            </w:pPr>
            <w:r w:rsidRPr="0088506B">
              <w:rPr>
                <w:rFonts w:ascii="Kristen ITC" w:hAnsi="Kristen ITC"/>
                <w:sz w:val="24"/>
                <w:szCs w:val="24"/>
              </w:rPr>
              <w:t>To mix colours</w:t>
            </w:r>
          </w:p>
          <w:p w:rsidR="0022486C" w:rsidRPr="0088506B" w:rsidRDefault="0022486C" w:rsidP="00EC1B2B">
            <w:pPr>
              <w:rPr>
                <w:rFonts w:ascii="Kristen ITC" w:hAnsi="Kristen ITC"/>
                <w:sz w:val="24"/>
                <w:szCs w:val="24"/>
              </w:rPr>
            </w:pPr>
            <w:r w:rsidRPr="0088506B">
              <w:rPr>
                <w:rFonts w:ascii="Kristen ITC" w:hAnsi="Kristen ITC"/>
                <w:sz w:val="24"/>
                <w:szCs w:val="24"/>
              </w:rPr>
              <w:t>To use simple tools and materials</w:t>
            </w:r>
          </w:p>
          <w:p w:rsidR="0022486C" w:rsidRPr="0088506B" w:rsidRDefault="0022486C" w:rsidP="00EC1B2B">
            <w:pPr>
              <w:rPr>
                <w:rFonts w:ascii="Kristen ITC" w:hAnsi="Kristen ITC"/>
                <w:sz w:val="24"/>
                <w:szCs w:val="24"/>
              </w:rPr>
            </w:pPr>
            <w:r w:rsidRPr="0088506B">
              <w:rPr>
                <w:rFonts w:ascii="Kristen ITC" w:hAnsi="Kristen ITC"/>
                <w:sz w:val="24"/>
                <w:szCs w:val="24"/>
              </w:rPr>
              <w:t>To talk about what we create</w:t>
            </w:r>
          </w:p>
        </w:tc>
        <w:tc>
          <w:tcPr>
            <w:tcW w:w="3686" w:type="dxa"/>
            <w:gridSpan w:val="2"/>
          </w:tcPr>
          <w:p w:rsidR="0041071A" w:rsidRDefault="00466710" w:rsidP="00EC1B2B">
            <w:pPr>
              <w:rPr>
                <w:rFonts w:ascii="Kristen ITC" w:hAnsi="Kristen ITC"/>
                <w:sz w:val="24"/>
                <w:szCs w:val="24"/>
              </w:rPr>
            </w:pPr>
            <w:r>
              <w:rPr>
                <w:rFonts w:ascii="Kristen ITC" w:hAnsi="Kristen ITC"/>
                <w:sz w:val="24"/>
                <w:szCs w:val="24"/>
              </w:rPr>
              <w:t>Self-portraits</w:t>
            </w:r>
          </w:p>
          <w:p w:rsidR="000645B4" w:rsidRDefault="000645B4" w:rsidP="00EC1B2B">
            <w:pPr>
              <w:rPr>
                <w:rFonts w:ascii="Kristen ITC" w:hAnsi="Kristen ITC"/>
                <w:sz w:val="24"/>
                <w:szCs w:val="24"/>
              </w:rPr>
            </w:pPr>
            <w:r>
              <w:rPr>
                <w:rFonts w:ascii="Kristen ITC" w:hAnsi="Kristen ITC"/>
                <w:sz w:val="24"/>
                <w:szCs w:val="24"/>
              </w:rPr>
              <w:t>Observational paintings</w:t>
            </w:r>
          </w:p>
          <w:p w:rsidR="000E406E" w:rsidRPr="0088506B" w:rsidRDefault="000E406E" w:rsidP="00EC1B2B">
            <w:pPr>
              <w:rPr>
                <w:rFonts w:ascii="Kristen ITC" w:hAnsi="Kristen ITC"/>
                <w:sz w:val="24"/>
                <w:szCs w:val="24"/>
              </w:rPr>
            </w:pPr>
            <w:proofErr w:type="spellStart"/>
            <w:r>
              <w:rPr>
                <w:rFonts w:ascii="Kristen ITC" w:hAnsi="Kristen ITC"/>
                <w:sz w:val="24"/>
                <w:szCs w:val="24"/>
              </w:rPr>
              <w:t>Kapow</w:t>
            </w:r>
            <w:proofErr w:type="spellEnd"/>
            <w:r>
              <w:rPr>
                <w:rFonts w:ascii="Kristen ITC" w:hAnsi="Kristen ITC"/>
                <w:sz w:val="24"/>
                <w:szCs w:val="24"/>
              </w:rPr>
              <w:t xml:space="preserve"> Art Scheme</w:t>
            </w:r>
          </w:p>
          <w:p w:rsidR="0041071A" w:rsidRPr="0088506B" w:rsidRDefault="0041071A" w:rsidP="00EC1B2B">
            <w:pPr>
              <w:rPr>
                <w:rFonts w:ascii="Kristen ITC" w:hAnsi="Kristen ITC"/>
                <w:sz w:val="24"/>
                <w:szCs w:val="24"/>
              </w:rPr>
            </w:pPr>
          </w:p>
        </w:tc>
        <w:tc>
          <w:tcPr>
            <w:tcW w:w="3686" w:type="dxa"/>
          </w:tcPr>
          <w:p w:rsidR="0022486C" w:rsidRPr="0088506B" w:rsidRDefault="0022486C" w:rsidP="00EC1B2B">
            <w:pPr>
              <w:rPr>
                <w:rFonts w:ascii="Kristen ITC" w:hAnsi="Kristen ITC"/>
                <w:sz w:val="24"/>
                <w:szCs w:val="24"/>
              </w:rPr>
            </w:pPr>
            <w:r w:rsidRPr="0088506B">
              <w:rPr>
                <w:rFonts w:ascii="Kristen ITC" w:hAnsi="Kristen ITC"/>
                <w:sz w:val="24"/>
                <w:szCs w:val="24"/>
              </w:rPr>
              <w:t>Fine motor skills</w:t>
            </w:r>
          </w:p>
          <w:p w:rsidR="0022486C" w:rsidRPr="0088506B" w:rsidRDefault="0022486C" w:rsidP="00EC1B2B">
            <w:pPr>
              <w:rPr>
                <w:rFonts w:ascii="Kristen ITC" w:hAnsi="Kristen ITC"/>
                <w:sz w:val="24"/>
                <w:szCs w:val="24"/>
              </w:rPr>
            </w:pPr>
            <w:r w:rsidRPr="0088506B">
              <w:rPr>
                <w:rFonts w:ascii="Kristen ITC" w:hAnsi="Kristen ITC"/>
                <w:sz w:val="24"/>
                <w:szCs w:val="24"/>
              </w:rPr>
              <w:t>Creating with materials</w:t>
            </w:r>
          </w:p>
        </w:tc>
      </w:tr>
      <w:tr w:rsidR="0022486C" w:rsidRPr="00AB12AB" w:rsidTr="0041071A">
        <w:trPr>
          <w:trHeight w:val="305"/>
        </w:trPr>
        <w:tc>
          <w:tcPr>
            <w:tcW w:w="1980" w:type="dxa"/>
          </w:tcPr>
          <w:p w:rsidR="0022486C" w:rsidRPr="00AB12AB" w:rsidRDefault="0022486C" w:rsidP="00EC1B2B">
            <w:pPr>
              <w:rPr>
                <w:rFonts w:ascii="Kristen ITC" w:hAnsi="Kristen ITC"/>
                <w:b/>
              </w:rPr>
            </w:pPr>
            <w:r w:rsidRPr="00AB12AB">
              <w:rPr>
                <w:rFonts w:ascii="Kristen ITC" w:hAnsi="Kristen ITC"/>
                <w:b/>
              </w:rPr>
              <w:t>Music</w:t>
            </w:r>
          </w:p>
        </w:tc>
        <w:tc>
          <w:tcPr>
            <w:tcW w:w="2410" w:type="dxa"/>
          </w:tcPr>
          <w:p w:rsidR="0022486C" w:rsidRPr="0088506B" w:rsidRDefault="0022486C" w:rsidP="00EC1B2B">
            <w:pPr>
              <w:rPr>
                <w:rFonts w:ascii="Kristen ITC" w:hAnsi="Kristen ITC"/>
                <w:sz w:val="24"/>
                <w:szCs w:val="24"/>
              </w:rPr>
            </w:pPr>
            <w:r w:rsidRPr="0088506B">
              <w:rPr>
                <w:rFonts w:ascii="Kristen ITC" w:hAnsi="Kristen ITC"/>
                <w:sz w:val="24"/>
                <w:szCs w:val="24"/>
              </w:rPr>
              <w:t>Expressive arts and design</w:t>
            </w:r>
          </w:p>
        </w:tc>
        <w:tc>
          <w:tcPr>
            <w:tcW w:w="4252" w:type="dxa"/>
            <w:gridSpan w:val="2"/>
          </w:tcPr>
          <w:p w:rsidR="0022486C" w:rsidRPr="0088506B" w:rsidRDefault="0022486C" w:rsidP="0022486C">
            <w:pPr>
              <w:rPr>
                <w:rFonts w:ascii="Kristen ITC" w:hAnsi="Kristen ITC"/>
                <w:sz w:val="24"/>
                <w:szCs w:val="24"/>
              </w:rPr>
            </w:pPr>
            <w:r w:rsidRPr="0088506B">
              <w:rPr>
                <w:rFonts w:ascii="Kristen ITC" w:hAnsi="Kristen ITC"/>
                <w:sz w:val="24"/>
                <w:szCs w:val="24"/>
              </w:rPr>
              <w:t xml:space="preserve">To sing a </w:t>
            </w:r>
            <w:r w:rsidR="00466710">
              <w:rPr>
                <w:rFonts w:ascii="Kristen ITC" w:hAnsi="Kristen ITC"/>
                <w:sz w:val="24"/>
                <w:szCs w:val="24"/>
              </w:rPr>
              <w:t xml:space="preserve">range of rhymes and </w:t>
            </w:r>
            <w:r w:rsidRPr="0088506B">
              <w:rPr>
                <w:rFonts w:ascii="Kristen ITC" w:hAnsi="Kristen ITC"/>
                <w:sz w:val="24"/>
                <w:szCs w:val="24"/>
              </w:rPr>
              <w:t>song</w:t>
            </w:r>
            <w:r w:rsidR="00466710">
              <w:rPr>
                <w:rFonts w:ascii="Kristen ITC" w:hAnsi="Kristen ITC"/>
                <w:sz w:val="24"/>
                <w:szCs w:val="24"/>
              </w:rPr>
              <w:t>s</w:t>
            </w:r>
          </w:p>
          <w:p w:rsidR="0022486C" w:rsidRDefault="0022486C" w:rsidP="0022486C">
            <w:pPr>
              <w:rPr>
                <w:rFonts w:ascii="Kristen ITC" w:hAnsi="Kristen ITC"/>
                <w:sz w:val="24"/>
                <w:szCs w:val="24"/>
              </w:rPr>
            </w:pPr>
            <w:r w:rsidRPr="0088506B">
              <w:rPr>
                <w:rFonts w:ascii="Kristen ITC" w:hAnsi="Kristen ITC"/>
                <w:sz w:val="24"/>
                <w:szCs w:val="24"/>
              </w:rPr>
              <w:t>To clap out a rhythm</w:t>
            </w:r>
          </w:p>
          <w:p w:rsidR="00466710" w:rsidRPr="0088506B" w:rsidRDefault="00466710" w:rsidP="0022486C">
            <w:pPr>
              <w:rPr>
                <w:rFonts w:ascii="Kristen ITC" w:hAnsi="Kristen ITC"/>
                <w:sz w:val="24"/>
                <w:szCs w:val="24"/>
              </w:rPr>
            </w:pPr>
            <w:r>
              <w:rPr>
                <w:rFonts w:ascii="Kristen ITC" w:hAnsi="Kristen ITC"/>
                <w:sz w:val="24"/>
                <w:szCs w:val="24"/>
              </w:rPr>
              <w:t>To understand different tempos.</w:t>
            </w:r>
          </w:p>
          <w:p w:rsidR="0022486C" w:rsidRPr="0088506B" w:rsidRDefault="0022486C" w:rsidP="0022486C">
            <w:pPr>
              <w:rPr>
                <w:rFonts w:ascii="Kristen ITC" w:hAnsi="Kristen ITC"/>
                <w:sz w:val="24"/>
                <w:szCs w:val="24"/>
              </w:rPr>
            </w:pPr>
            <w:r w:rsidRPr="0088506B">
              <w:rPr>
                <w:rFonts w:ascii="Kristen ITC" w:hAnsi="Kristen ITC"/>
                <w:sz w:val="24"/>
                <w:szCs w:val="24"/>
              </w:rPr>
              <w:t xml:space="preserve">To perform </w:t>
            </w:r>
            <w:r w:rsidR="00980C79" w:rsidRPr="0088506B">
              <w:rPr>
                <w:rFonts w:ascii="Kristen ITC" w:hAnsi="Kristen ITC"/>
                <w:sz w:val="24"/>
                <w:szCs w:val="24"/>
              </w:rPr>
              <w:t>in front of an audience</w:t>
            </w:r>
          </w:p>
        </w:tc>
        <w:tc>
          <w:tcPr>
            <w:tcW w:w="3686" w:type="dxa"/>
            <w:gridSpan w:val="2"/>
          </w:tcPr>
          <w:p w:rsidR="0041071A" w:rsidRDefault="00466710" w:rsidP="00EC1B2B">
            <w:pPr>
              <w:rPr>
                <w:rFonts w:ascii="Kristen ITC" w:hAnsi="Kristen ITC"/>
                <w:sz w:val="24"/>
                <w:szCs w:val="24"/>
              </w:rPr>
            </w:pPr>
            <w:r>
              <w:rPr>
                <w:rFonts w:ascii="Kristen ITC" w:hAnsi="Kristen ITC"/>
                <w:sz w:val="24"/>
                <w:szCs w:val="24"/>
              </w:rPr>
              <w:t>Singing</w:t>
            </w:r>
          </w:p>
          <w:p w:rsidR="0088506B" w:rsidRDefault="0088506B" w:rsidP="00EC1B2B">
            <w:pPr>
              <w:rPr>
                <w:rFonts w:ascii="Kristen ITC" w:hAnsi="Kristen ITC"/>
                <w:sz w:val="24"/>
                <w:szCs w:val="24"/>
              </w:rPr>
            </w:pPr>
            <w:r>
              <w:rPr>
                <w:rFonts w:ascii="Kristen ITC" w:hAnsi="Kristen ITC"/>
                <w:sz w:val="24"/>
                <w:szCs w:val="24"/>
              </w:rPr>
              <w:t>Dough Disco</w:t>
            </w:r>
          </w:p>
          <w:p w:rsidR="00466710" w:rsidRDefault="00466710" w:rsidP="00EC1B2B">
            <w:pPr>
              <w:rPr>
                <w:rFonts w:ascii="Kristen ITC" w:hAnsi="Kristen ITC"/>
                <w:sz w:val="24"/>
                <w:szCs w:val="24"/>
              </w:rPr>
            </w:pPr>
            <w:r>
              <w:rPr>
                <w:rFonts w:ascii="Kristen ITC" w:hAnsi="Kristen ITC"/>
                <w:sz w:val="24"/>
                <w:szCs w:val="24"/>
              </w:rPr>
              <w:t>Love Music Trust</w:t>
            </w:r>
          </w:p>
          <w:p w:rsidR="001305F4" w:rsidRDefault="001305F4" w:rsidP="00EC1B2B">
            <w:pPr>
              <w:rPr>
                <w:rFonts w:ascii="Kristen ITC" w:hAnsi="Kristen ITC"/>
                <w:sz w:val="24"/>
                <w:szCs w:val="24"/>
              </w:rPr>
            </w:pPr>
            <w:r>
              <w:rPr>
                <w:rFonts w:ascii="Kristen ITC" w:hAnsi="Kristen ITC"/>
                <w:sz w:val="24"/>
                <w:szCs w:val="24"/>
              </w:rPr>
              <w:t>Charanga</w:t>
            </w:r>
          </w:p>
          <w:p w:rsidR="002C4703" w:rsidRPr="0088506B" w:rsidRDefault="002C4703" w:rsidP="00EC1B2B">
            <w:pPr>
              <w:rPr>
                <w:rFonts w:ascii="Kristen ITC" w:hAnsi="Kristen ITC"/>
                <w:sz w:val="24"/>
                <w:szCs w:val="24"/>
              </w:rPr>
            </w:pPr>
            <w:r>
              <w:rPr>
                <w:rFonts w:ascii="Kristen ITC" w:hAnsi="Kristen ITC"/>
                <w:sz w:val="24"/>
                <w:szCs w:val="24"/>
              </w:rPr>
              <w:t>Dance/Drama lessons</w:t>
            </w:r>
          </w:p>
          <w:p w:rsidR="0041071A" w:rsidRPr="0088506B" w:rsidRDefault="0041071A" w:rsidP="00EC1B2B">
            <w:pPr>
              <w:rPr>
                <w:rFonts w:ascii="Kristen ITC" w:hAnsi="Kristen ITC"/>
                <w:sz w:val="24"/>
                <w:szCs w:val="24"/>
              </w:rPr>
            </w:pPr>
          </w:p>
        </w:tc>
        <w:tc>
          <w:tcPr>
            <w:tcW w:w="3686" w:type="dxa"/>
          </w:tcPr>
          <w:p w:rsidR="0022486C" w:rsidRPr="0088506B" w:rsidRDefault="0022486C" w:rsidP="00EC1B2B">
            <w:pPr>
              <w:rPr>
                <w:rFonts w:ascii="Kristen ITC" w:hAnsi="Kristen ITC"/>
                <w:sz w:val="24"/>
                <w:szCs w:val="24"/>
              </w:rPr>
            </w:pPr>
            <w:r w:rsidRPr="0088506B">
              <w:rPr>
                <w:rFonts w:ascii="Kristen ITC" w:hAnsi="Kristen ITC"/>
                <w:sz w:val="24"/>
                <w:szCs w:val="24"/>
              </w:rPr>
              <w:t>Being imaginative and expressive</w:t>
            </w:r>
          </w:p>
        </w:tc>
      </w:tr>
      <w:tr w:rsidR="0022486C" w:rsidRPr="00AB12AB" w:rsidTr="0041071A">
        <w:trPr>
          <w:trHeight w:val="305"/>
        </w:trPr>
        <w:tc>
          <w:tcPr>
            <w:tcW w:w="1980" w:type="dxa"/>
          </w:tcPr>
          <w:p w:rsidR="0022486C" w:rsidRPr="00AB12AB" w:rsidRDefault="0022486C" w:rsidP="00EC1B2B">
            <w:pPr>
              <w:rPr>
                <w:rFonts w:ascii="Kristen ITC" w:hAnsi="Kristen ITC"/>
                <w:b/>
              </w:rPr>
            </w:pPr>
            <w:r w:rsidRPr="00AB12AB">
              <w:rPr>
                <w:rFonts w:ascii="Kristen ITC" w:hAnsi="Kristen ITC"/>
                <w:b/>
              </w:rPr>
              <w:t>RE</w:t>
            </w:r>
          </w:p>
        </w:tc>
        <w:tc>
          <w:tcPr>
            <w:tcW w:w="2410" w:type="dxa"/>
          </w:tcPr>
          <w:p w:rsidR="0022486C" w:rsidRPr="0088506B" w:rsidRDefault="0022486C" w:rsidP="00EC1B2B">
            <w:pPr>
              <w:rPr>
                <w:rFonts w:ascii="Kristen ITC" w:hAnsi="Kristen ITC"/>
                <w:sz w:val="24"/>
                <w:szCs w:val="24"/>
              </w:rPr>
            </w:pPr>
            <w:r w:rsidRPr="0088506B">
              <w:rPr>
                <w:rFonts w:ascii="Kristen ITC" w:hAnsi="Kristen ITC"/>
                <w:sz w:val="24"/>
                <w:szCs w:val="24"/>
              </w:rPr>
              <w:t>Personal, social and emotional development</w:t>
            </w:r>
          </w:p>
          <w:p w:rsidR="0022486C" w:rsidRPr="0088506B" w:rsidRDefault="0022486C" w:rsidP="00EC1B2B">
            <w:pPr>
              <w:rPr>
                <w:rFonts w:ascii="Kristen ITC" w:hAnsi="Kristen ITC"/>
                <w:sz w:val="24"/>
                <w:szCs w:val="24"/>
              </w:rPr>
            </w:pPr>
            <w:r w:rsidRPr="0088506B">
              <w:rPr>
                <w:rFonts w:ascii="Kristen ITC" w:hAnsi="Kristen ITC"/>
                <w:sz w:val="24"/>
                <w:szCs w:val="24"/>
              </w:rPr>
              <w:t>Communication and language</w:t>
            </w:r>
          </w:p>
          <w:p w:rsidR="0022486C" w:rsidRPr="0088506B" w:rsidRDefault="0022486C" w:rsidP="00EC1B2B">
            <w:pPr>
              <w:rPr>
                <w:rFonts w:ascii="Kristen ITC" w:hAnsi="Kristen ITC"/>
                <w:sz w:val="24"/>
                <w:szCs w:val="24"/>
              </w:rPr>
            </w:pPr>
            <w:r w:rsidRPr="0088506B">
              <w:rPr>
                <w:rFonts w:ascii="Kristen ITC" w:hAnsi="Kristen ITC"/>
                <w:sz w:val="24"/>
                <w:szCs w:val="24"/>
              </w:rPr>
              <w:t>Understanding of world</w:t>
            </w:r>
          </w:p>
        </w:tc>
        <w:tc>
          <w:tcPr>
            <w:tcW w:w="4252" w:type="dxa"/>
            <w:gridSpan w:val="2"/>
          </w:tcPr>
          <w:p w:rsidR="0022486C" w:rsidRPr="0088506B" w:rsidRDefault="0022486C" w:rsidP="00EC1B2B">
            <w:pPr>
              <w:rPr>
                <w:rFonts w:ascii="Kristen ITC" w:hAnsi="Kristen ITC"/>
                <w:sz w:val="24"/>
                <w:szCs w:val="24"/>
              </w:rPr>
            </w:pPr>
            <w:r w:rsidRPr="0088506B">
              <w:rPr>
                <w:rFonts w:ascii="Kristen ITC" w:hAnsi="Kristen ITC"/>
                <w:sz w:val="24"/>
                <w:szCs w:val="24"/>
              </w:rPr>
              <w:t xml:space="preserve">To celebrate difference </w:t>
            </w:r>
          </w:p>
          <w:p w:rsidR="00466710" w:rsidRDefault="00466710" w:rsidP="00EC1B2B">
            <w:pPr>
              <w:rPr>
                <w:rFonts w:ascii="Kristen ITC" w:hAnsi="Kristen ITC"/>
                <w:sz w:val="24"/>
                <w:szCs w:val="24"/>
              </w:rPr>
            </w:pPr>
            <w:r>
              <w:rPr>
                <w:rFonts w:ascii="Kristen ITC" w:hAnsi="Kristen ITC"/>
                <w:sz w:val="24"/>
                <w:szCs w:val="24"/>
              </w:rPr>
              <w:t>To talk about how Christians look after the world.</w:t>
            </w:r>
          </w:p>
          <w:p w:rsidR="00466710" w:rsidRDefault="00466710" w:rsidP="00EC1B2B">
            <w:pPr>
              <w:rPr>
                <w:rFonts w:ascii="Kristen ITC" w:hAnsi="Kristen ITC"/>
                <w:sz w:val="24"/>
                <w:szCs w:val="24"/>
              </w:rPr>
            </w:pPr>
            <w:r>
              <w:rPr>
                <w:rFonts w:ascii="Kristen ITC" w:hAnsi="Kristen ITC"/>
                <w:sz w:val="24"/>
                <w:szCs w:val="24"/>
              </w:rPr>
              <w:t>To know that Christians welcome babies in a special way.</w:t>
            </w:r>
          </w:p>
          <w:p w:rsidR="00466710" w:rsidRDefault="00466710" w:rsidP="00EC1B2B">
            <w:pPr>
              <w:rPr>
                <w:rFonts w:ascii="Kristen ITC" w:hAnsi="Kristen ITC"/>
                <w:sz w:val="24"/>
                <w:szCs w:val="24"/>
              </w:rPr>
            </w:pPr>
            <w:r>
              <w:rPr>
                <w:rFonts w:ascii="Kristen ITC" w:hAnsi="Kristen ITC"/>
                <w:sz w:val="24"/>
                <w:szCs w:val="24"/>
              </w:rPr>
              <w:t>To understand why Christians go to church.</w:t>
            </w:r>
          </w:p>
          <w:p w:rsidR="00466710" w:rsidRDefault="00466710" w:rsidP="00EC1B2B">
            <w:pPr>
              <w:rPr>
                <w:rFonts w:ascii="Kristen ITC" w:hAnsi="Kristen ITC"/>
                <w:sz w:val="24"/>
                <w:szCs w:val="24"/>
              </w:rPr>
            </w:pPr>
            <w:r>
              <w:rPr>
                <w:rFonts w:ascii="Kristen ITC" w:hAnsi="Kristen ITC"/>
                <w:sz w:val="24"/>
                <w:szCs w:val="24"/>
              </w:rPr>
              <w:t>To know that Easter is a special time for Christians.</w:t>
            </w:r>
          </w:p>
          <w:p w:rsidR="00466710" w:rsidRDefault="00466710" w:rsidP="00EC1B2B">
            <w:pPr>
              <w:rPr>
                <w:rFonts w:ascii="Kristen ITC" w:hAnsi="Kristen ITC"/>
                <w:sz w:val="24"/>
                <w:szCs w:val="24"/>
              </w:rPr>
            </w:pPr>
            <w:r>
              <w:rPr>
                <w:rFonts w:ascii="Kristen ITC" w:hAnsi="Kristen ITC"/>
                <w:sz w:val="24"/>
                <w:szCs w:val="24"/>
              </w:rPr>
              <w:t>To talk about how Jesus showed friendship to others.</w:t>
            </w:r>
          </w:p>
          <w:p w:rsidR="00466710" w:rsidRPr="0088506B" w:rsidRDefault="00466710" w:rsidP="00EC1B2B">
            <w:pPr>
              <w:rPr>
                <w:rFonts w:ascii="Kristen ITC" w:hAnsi="Kristen ITC"/>
                <w:sz w:val="24"/>
                <w:szCs w:val="24"/>
              </w:rPr>
            </w:pPr>
            <w:r>
              <w:rPr>
                <w:rFonts w:ascii="Kristen ITC" w:hAnsi="Kristen ITC"/>
                <w:sz w:val="24"/>
                <w:szCs w:val="24"/>
              </w:rPr>
              <w:t xml:space="preserve">To know that faiths have special books. </w:t>
            </w:r>
          </w:p>
          <w:p w:rsidR="0022486C" w:rsidRPr="0088506B" w:rsidRDefault="0022486C" w:rsidP="00EC1B2B">
            <w:pPr>
              <w:rPr>
                <w:rFonts w:ascii="Kristen ITC" w:hAnsi="Kristen ITC"/>
                <w:sz w:val="24"/>
                <w:szCs w:val="24"/>
              </w:rPr>
            </w:pPr>
          </w:p>
        </w:tc>
        <w:tc>
          <w:tcPr>
            <w:tcW w:w="3686" w:type="dxa"/>
            <w:gridSpan w:val="2"/>
          </w:tcPr>
          <w:p w:rsidR="0022486C" w:rsidRPr="0088506B" w:rsidRDefault="00466710" w:rsidP="00EC1B2B">
            <w:pPr>
              <w:rPr>
                <w:rFonts w:ascii="Kristen ITC" w:hAnsi="Kristen ITC"/>
                <w:sz w:val="24"/>
                <w:szCs w:val="24"/>
              </w:rPr>
            </w:pPr>
            <w:r>
              <w:rPr>
                <w:rFonts w:ascii="Kristen ITC" w:hAnsi="Kristen ITC"/>
                <w:sz w:val="24"/>
                <w:szCs w:val="24"/>
              </w:rPr>
              <w:lastRenderedPageBreak/>
              <w:t>Cheshire East RE scheme</w:t>
            </w:r>
          </w:p>
          <w:p w:rsidR="0041071A" w:rsidRPr="0088506B" w:rsidRDefault="0041071A" w:rsidP="00EC1B2B">
            <w:pPr>
              <w:rPr>
                <w:rFonts w:ascii="Kristen ITC" w:hAnsi="Kristen ITC"/>
                <w:sz w:val="24"/>
                <w:szCs w:val="24"/>
              </w:rPr>
            </w:pPr>
            <w:r w:rsidRPr="0088506B">
              <w:rPr>
                <w:rFonts w:ascii="Kristen ITC" w:hAnsi="Kristen ITC"/>
                <w:sz w:val="24"/>
                <w:szCs w:val="24"/>
              </w:rPr>
              <w:t>Christmas performance</w:t>
            </w:r>
          </w:p>
          <w:p w:rsidR="0041071A" w:rsidRDefault="0041071A" w:rsidP="00EC1B2B">
            <w:pPr>
              <w:rPr>
                <w:rFonts w:ascii="Kristen ITC" w:hAnsi="Kristen ITC"/>
                <w:sz w:val="24"/>
                <w:szCs w:val="24"/>
              </w:rPr>
            </w:pPr>
            <w:r w:rsidRPr="0088506B">
              <w:rPr>
                <w:rFonts w:ascii="Kristen ITC" w:hAnsi="Kristen ITC"/>
                <w:sz w:val="24"/>
                <w:szCs w:val="24"/>
              </w:rPr>
              <w:t>Church visit</w:t>
            </w:r>
          </w:p>
          <w:p w:rsidR="00466710" w:rsidRPr="0088506B" w:rsidRDefault="00466710" w:rsidP="00EC1B2B">
            <w:pPr>
              <w:rPr>
                <w:rFonts w:ascii="Kristen ITC" w:hAnsi="Kristen ITC"/>
                <w:sz w:val="24"/>
                <w:szCs w:val="24"/>
              </w:rPr>
            </w:pPr>
            <w:r>
              <w:rPr>
                <w:rFonts w:ascii="Kristen ITC" w:hAnsi="Kristen ITC"/>
                <w:sz w:val="24"/>
                <w:szCs w:val="24"/>
              </w:rPr>
              <w:t>Concrete experiences e.g. acting out what happens at a christening</w:t>
            </w:r>
          </w:p>
          <w:p w:rsidR="0041071A" w:rsidRPr="0088506B" w:rsidRDefault="0041071A" w:rsidP="00EC1B2B">
            <w:pPr>
              <w:rPr>
                <w:rFonts w:ascii="Kristen ITC" w:hAnsi="Kristen ITC"/>
                <w:sz w:val="24"/>
                <w:szCs w:val="24"/>
              </w:rPr>
            </w:pPr>
          </w:p>
        </w:tc>
        <w:tc>
          <w:tcPr>
            <w:tcW w:w="3686" w:type="dxa"/>
          </w:tcPr>
          <w:p w:rsidR="0022486C" w:rsidRPr="0088506B" w:rsidRDefault="0022486C" w:rsidP="00EC1B2B">
            <w:pPr>
              <w:rPr>
                <w:rFonts w:ascii="Kristen ITC" w:hAnsi="Kristen ITC"/>
                <w:sz w:val="24"/>
                <w:szCs w:val="24"/>
              </w:rPr>
            </w:pPr>
            <w:r w:rsidRPr="0088506B">
              <w:rPr>
                <w:rFonts w:ascii="Kristen ITC" w:hAnsi="Kristen ITC"/>
                <w:sz w:val="24"/>
                <w:szCs w:val="24"/>
              </w:rPr>
              <w:t>People, culture and communities</w:t>
            </w:r>
          </w:p>
          <w:p w:rsidR="0022486C" w:rsidRPr="0088506B" w:rsidRDefault="0022486C" w:rsidP="00EC1B2B">
            <w:pPr>
              <w:rPr>
                <w:rFonts w:ascii="Kristen ITC" w:hAnsi="Kristen ITC"/>
                <w:sz w:val="24"/>
                <w:szCs w:val="24"/>
              </w:rPr>
            </w:pPr>
            <w:r w:rsidRPr="0088506B">
              <w:rPr>
                <w:rFonts w:ascii="Kristen ITC" w:hAnsi="Kristen ITC"/>
                <w:sz w:val="24"/>
                <w:szCs w:val="24"/>
              </w:rPr>
              <w:t>Building relationships</w:t>
            </w:r>
          </w:p>
        </w:tc>
      </w:tr>
      <w:tr w:rsidR="00117015" w:rsidRPr="0088506B" w:rsidTr="0041071A">
        <w:trPr>
          <w:trHeight w:val="305"/>
        </w:trPr>
        <w:tc>
          <w:tcPr>
            <w:tcW w:w="1980" w:type="dxa"/>
          </w:tcPr>
          <w:p w:rsidR="00117015" w:rsidRPr="0088506B" w:rsidRDefault="00117015" w:rsidP="00EC1B2B">
            <w:pPr>
              <w:rPr>
                <w:rFonts w:ascii="Kristen ITC" w:hAnsi="Kristen ITC"/>
                <w:b/>
                <w:sz w:val="24"/>
                <w:szCs w:val="24"/>
              </w:rPr>
            </w:pPr>
            <w:r w:rsidRPr="0088506B">
              <w:rPr>
                <w:rFonts w:ascii="Kristen ITC" w:hAnsi="Kristen ITC"/>
                <w:b/>
                <w:sz w:val="24"/>
                <w:szCs w:val="24"/>
              </w:rPr>
              <w:t>Computing</w:t>
            </w:r>
          </w:p>
        </w:tc>
        <w:tc>
          <w:tcPr>
            <w:tcW w:w="2410" w:type="dxa"/>
          </w:tcPr>
          <w:p w:rsidR="00117015" w:rsidRPr="0088506B" w:rsidRDefault="00117015" w:rsidP="00EC1B2B">
            <w:pPr>
              <w:rPr>
                <w:rFonts w:ascii="Kristen ITC" w:hAnsi="Kristen ITC"/>
                <w:sz w:val="24"/>
                <w:szCs w:val="24"/>
              </w:rPr>
            </w:pPr>
          </w:p>
        </w:tc>
        <w:tc>
          <w:tcPr>
            <w:tcW w:w="4252" w:type="dxa"/>
            <w:gridSpan w:val="2"/>
          </w:tcPr>
          <w:p w:rsidR="002C4703" w:rsidRDefault="002C4703" w:rsidP="00EC1B2B">
            <w:pPr>
              <w:rPr>
                <w:rFonts w:ascii="Kristen ITC" w:hAnsi="Kristen ITC"/>
                <w:sz w:val="24"/>
                <w:szCs w:val="24"/>
              </w:rPr>
            </w:pPr>
            <w:r>
              <w:rPr>
                <w:rFonts w:ascii="Kristen ITC" w:hAnsi="Kristen ITC"/>
                <w:sz w:val="24"/>
                <w:szCs w:val="24"/>
              </w:rPr>
              <w:t>To programme the Codapillar or Beebot to carry out a short sequence.</w:t>
            </w:r>
          </w:p>
          <w:p w:rsidR="00466710" w:rsidRDefault="00466710" w:rsidP="00EC1B2B">
            <w:pPr>
              <w:rPr>
                <w:rFonts w:ascii="Kristen ITC" w:hAnsi="Kristen ITC"/>
                <w:sz w:val="24"/>
                <w:szCs w:val="24"/>
              </w:rPr>
            </w:pPr>
            <w:r>
              <w:rPr>
                <w:rFonts w:ascii="Kristen ITC" w:hAnsi="Kristen ITC"/>
                <w:sz w:val="24"/>
                <w:szCs w:val="24"/>
              </w:rPr>
              <w:t>To use a computer and mouse</w:t>
            </w:r>
            <w:r w:rsidR="002C4703">
              <w:rPr>
                <w:rFonts w:ascii="Kristen ITC" w:hAnsi="Kristen ITC"/>
                <w:sz w:val="24"/>
                <w:szCs w:val="24"/>
              </w:rPr>
              <w:t xml:space="preserve"> to complete a task such as complete an online jigsaw.</w:t>
            </w:r>
          </w:p>
          <w:p w:rsidR="002C4703" w:rsidRDefault="002C4703" w:rsidP="00EC1B2B">
            <w:pPr>
              <w:rPr>
                <w:rFonts w:ascii="Kristen ITC" w:hAnsi="Kristen ITC"/>
                <w:sz w:val="24"/>
                <w:szCs w:val="24"/>
              </w:rPr>
            </w:pPr>
            <w:r>
              <w:rPr>
                <w:rFonts w:ascii="Kristen ITC" w:hAnsi="Kristen ITC"/>
                <w:sz w:val="24"/>
                <w:szCs w:val="24"/>
              </w:rPr>
              <w:t>To create pictures by colouring and drawing.</w:t>
            </w:r>
          </w:p>
          <w:p w:rsidR="002C4703" w:rsidRDefault="002C4703" w:rsidP="00EC1B2B">
            <w:pPr>
              <w:rPr>
                <w:rFonts w:ascii="Kristen ITC" w:hAnsi="Kristen ITC"/>
                <w:sz w:val="24"/>
                <w:szCs w:val="24"/>
              </w:rPr>
            </w:pPr>
            <w:r>
              <w:rPr>
                <w:rFonts w:ascii="Kristen ITC" w:hAnsi="Kristen ITC"/>
                <w:sz w:val="24"/>
                <w:szCs w:val="24"/>
              </w:rPr>
              <w:t>To know simple e-safety and know when to ask a grown-up for help when online.</w:t>
            </w:r>
          </w:p>
          <w:p w:rsidR="00466710" w:rsidRPr="0088506B" w:rsidRDefault="00466710" w:rsidP="00EC1B2B">
            <w:pPr>
              <w:rPr>
                <w:rFonts w:ascii="Kristen ITC" w:hAnsi="Kristen ITC"/>
                <w:sz w:val="24"/>
                <w:szCs w:val="24"/>
              </w:rPr>
            </w:pPr>
          </w:p>
        </w:tc>
        <w:tc>
          <w:tcPr>
            <w:tcW w:w="3686" w:type="dxa"/>
            <w:gridSpan w:val="2"/>
          </w:tcPr>
          <w:p w:rsidR="00117015" w:rsidRDefault="00117015" w:rsidP="00EC1B2B">
            <w:pPr>
              <w:rPr>
                <w:rFonts w:ascii="Kristen ITC" w:hAnsi="Kristen ITC"/>
                <w:sz w:val="24"/>
                <w:szCs w:val="24"/>
              </w:rPr>
            </w:pPr>
          </w:p>
          <w:p w:rsidR="002C4703" w:rsidRDefault="002C4703" w:rsidP="00EC1B2B">
            <w:pPr>
              <w:rPr>
                <w:rFonts w:ascii="Kristen ITC" w:hAnsi="Kristen ITC"/>
                <w:sz w:val="24"/>
                <w:szCs w:val="24"/>
              </w:rPr>
            </w:pPr>
          </w:p>
          <w:p w:rsidR="002C4703" w:rsidRDefault="000645B4" w:rsidP="00EC1B2B">
            <w:pPr>
              <w:rPr>
                <w:rFonts w:ascii="Kristen ITC" w:hAnsi="Kristen ITC"/>
                <w:sz w:val="24"/>
                <w:szCs w:val="24"/>
              </w:rPr>
            </w:pPr>
            <w:r>
              <w:rPr>
                <w:rFonts w:ascii="Kristen ITC" w:hAnsi="Kristen ITC"/>
                <w:sz w:val="24"/>
                <w:szCs w:val="24"/>
              </w:rPr>
              <w:t>Barefoot Computing Scheme</w:t>
            </w:r>
          </w:p>
          <w:p w:rsidR="000645B4" w:rsidRDefault="000645B4" w:rsidP="00EC1B2B">
            <w:pPr>
              <w:rPr>
                <w:rFonts w:ascii="Kristen ITC" w:hAnsi="Kristen ITC"/>
                <w:sz w:val="24"/>
                <w:szCs w:val="24"/>
              </w:rPr>
            </w:pPr>
          </w:p>
          <w:p w:rsidR="000645B4" w:rsidRDefault="000645B4" w:rsidP="00EC1B2B">
            <w:pPr>
              <w:rPr>
                <w:rFonts w:ascii="Kristen ITC" w:hAnsi="Kristen ITC"/>
                <w:sz w:val="24"/>
                <w:szCs w:val="24"/>
              </w:rPr>
            </w:pPr>
          </w:p>
          <w:p w:rsidR="002C4703" w:rsidRPr="0088506B" w:rsidRDefault="002C4703" w:rsidP="00EC1B2B">
            <w:pPr>
              <w:rPr>
                <w:rFonts w:ascii="Kristen ITC" w:hAnsi="Kristen ITC"/>
                <w:sz w:val="24"/>
                <w:szCs w:val="24"/>
              </w:rPr>
            </w:pPr>
            <w:r>
              <w:rPr>
                <w:rFonts w:ascii="Kristen ITC" w:hAnsi="Kristen ITC"/>
                <w:sz w:val="24"/>
                <w:szCs w:val="24"/>
              </w:rPr>
              <w:t>E-safety Smartie the Penguin</w:t>
            </w:r>
          </w:p>
        </w:tc>
        <w:tc>
          <w:tcPr>
            <w:tcW w:w="3686" w:type="dxa"/>
          </w:tcPr>
          <w:p w:rsidR="00117015" w:rsidRPr="0088506B" w:rsidRDefault="00117015" w:rsidP="00EC1B2B">
            <w:pPr>
              <w:rPr>
                <w:rFonts w:ascii="Kristen ITC" w:hAnsi="Kristen ITC"/>
                <w:sz w:val="24"/>
                <w:szCs w:val="24"/>
              </w:rPr>
            </w:pPr>
          </w:p>
        </w:tc>
      </w:tr>
    </w:tbl>
    <w:p w:rsidR="00D149A3" w:rsidRPr="0088506B" w:rsidRDefault="00D149A3">
      <w:pPr>
        <w:rPr>
          <w:sz w:val="24"/>
          <w:szCs w:val="24"/>
        </w:rPr>
      </w:pPr>
    </w:p>
    <w:sectPr w:rsidR="00D149A3" w:rsidRPr="0088506B" w:rsidSect="00D149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A7B9E"/>
    <w:multiLevelType w:val="hybridMultilevel"/>
    <w:tmpl w:val="5E1E1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A3"/>
    <w:rsid w:val="000645B4"/>
    <w:rsid w:val="000E406E"/>
    <w:rsid w:val="00112582"/>
    <w:rsid w:val="00117015"/>
    <w:rsid w:val="001305F4"/>
    <w:rsid w:val="00132769"/>
    <w:rsid w:val="0015098C"/>
    <w:rsid w:val="00153FBC"/>
    <w:rsid w:val="0022486C"/>
    <w:rsid w:val="002544F7"/>
    <w:rsid w:val="002573D0"/>
    <w:rsid w:val="002C4703"/>
    <w:rsid w:val="0035572E"/>
    <w:rsid w:val="003A3AAE"/>
    <w:rsid w:val="003F1F57"/>
    <w:rsid w:val="0041071A"/>
    <w:rsid w:val="00416380"/>
    <w:rsid w:val="00466710"/>
    <w:rsid w:val="00630AFA"/>
    <w:rsid w:val="00645F63"/>
    <w:rsid w:val="006733B1"/>
    <w:rsid w:val="006C4449"/>
    <w:rsid w:val="00782323"/>
    <w:rsid w:val="00797B6B"/>
    <w:rsid w:val="007F6149"/>
    <w:rsid w:val="0080345F"/>
    <w:rsid w:val="00824B56"/>
    <w:rsid w:val="0088506B"/>
    <w:rsid w:val="00886A42"/>
    <w:rsid w:val="00980BAF"/>
    <w:rsid w:val="00980C79"/>
    <w:rsid w:val="00995B88"/>
    <w:rsid w:val="009B2F3E"/>
    <w:rsid w:val="009D6E69"/>
    <w:rsid w:val="00A1580D"/>
    <w:rsid w:val="00A96ECF"/>
    <w:rsid w:val="00AB12AB"/>
    <w:rsid w:val="00B664E3"/>
    <w:rsid w:val="00C746B2"/>
    <w:rsid w:val="00D02102"/>
    <w:rsid w:val="00D149A3"/>
    <w:rsid w:val="00DF43D7"/>
    <w:rsid w:val="00E3250F"/>
    <w:rsid w:val="00E50E74"/>
    <w:rsid w:val="00EB3184"/>
    <w:rsid w:val="00EC1B2B"/>
    <w:rsid w:val="00EE7FF7"/>
    <w:rsid w:val="00EF79E5"/>
    <w:rsid w:val="00F82BA1"/>
    <w:rsid w:val="00F8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F1C8"/>
  <w15:chartTrackingRefBased/>
  <w15:docId w15:val="{14D80D46-E8BC-4434-9795-9E4E5BE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9A3"/>
    <w:pPr>
      <w:ind w:left="720"/>
      <w:contextualSpacing/>
    </w:pPr>
  </w:style>
  <w:style w:type="character" w:styleId="Strong">
    <w:name w:val="Strong"/>
    <w:basedOn w:val="DefaultParagraphFont"/>
    <w:uiPriority w:val="22"/>
    <w:qFormat/>
    <w:rsid w:val="00112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17958-FC2E-4688-B134-0DA023164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2624</Words>
  <Characters>14960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Anna.Tomasik - SCH.390</dc:creator>
  <cp:keywords/>
  <dc:description/>
  <cp:lastModifiedBy>Teacher Local Account</cp:lastModifiedBy>
  <cp:revision>2</cp:revision>
  <dcterms:created xsi:type="dcterms:W3CDTF">2024-09-02T07:14:00Z</dcterms:created>
  <dcterms:modified xsi:type="dcterms:W3CDTF">2024-09-02T07:14:00Z</dcterms:modified>
</cp:coreProperties>
</file>